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50" w:rsidRPr="009B7586" w:rsidRDefault="00ED5250" w:rsidP="002D1145">
      <w:pPr>
        <w:pStyle w:val="ad"/>
        <w:spacing w:line="360" w:lineRule="auto"/>
        <w:ind w:firstLine="0"/>
        <w:jc w:val="right"/>
        <w:rPr>
          <w:b/>
          <w:color w:val="auto"/>
          <w:spacing w:val="0"/>
          <w:sz w:val="28"/>
          <w:szCs w:val="28"/>
        </w:rPr>
      </w:pPr>
      <w:r w:rsidRPr="009B7586">
        <w:rPr>
          <w:b/>
          <w:color w:val="auto"/>
          <w:spacing w:val="0"/>
          <w:sz w:val="28"/>
          <w:szCs w:val="28"/>
        </w:rPr>
        <w:t xml:space="preserve">Исправления после редактирования </w:t>
      </w:r>
      <w:proofErr w:type="spellStart"/>
      <w:r w:rsidRPr="009B7586">
        <w:rPr>
          <w:b/>
          <w:color w:val="auto"/>
          <w:spacing w:val="0"/>
          <w:sz w:val="28"/>
          <w:szCs w:val="28"/>
        </w:rPr>
        <w:t>С.И.Данченко</w:t>
      </w:r>
      <w:proofErr w:type="spellEnd"/>
      <w:r w:rsidRPr="009B7586">
        <w:rPr>
          <w:b/>
          <w:color w:val="auto"/>
          <w:spacing w:val="0"/>
          <w:sz w:val="28"/>
          <w:szCs w:val="28"/>
        </w:rPr>
        <w:t xml:space="preserve"> внесены. </w:t>
      </w:r>
    </w:p>
    <w:p w:rsidR="00034AFC" w:rsidRPr="009B7586" w:rsidRDefault="007A7371" w:rsidP="002D1145">
      <w:pPr>
        <w:pStyle w:val="ad"/>
        <w:spacing w:line="360" w:lineRule="auto"/>
        <w:ind w:firstLine="0"/>
        <w:jc w:val="right"/>
        <w:rPr>
          <w:i/>
          <w:color w:val="auto"/>
          <w:spacing w:val="0"/>
          <w:sz w:val="28"/>
          <w:szCs w:val="28"/>
        </w:rPr>
      </w:pPr>
      <w:r w:rsidRPr="009B7586">
        <w:rPr>
          <w:i/>
          <w:color w:val="auto"/>
          <w:spacing w:val="0"/>
          <w:sz w:val="28"/>
          <w:szCs w:val="28"/>
        </w:rPr>
        <w:t>Е.Ю. Гуськова</w:t>
      </w:r>
    </w:p>
    <w:p w:rsidR="000A1F89" w:rsidRPr="009B7586" w:rsidRDefault="00864E7F" w:rsidP="00374860">
      <w:pPr>
        <w:pStyle w:val="1"/>
        <w:ind w:left="567" w:firstLine="0"/>
        <w:rPr>
          <w:szCs w:val="28"/>
        </w:rPr>
      </w:pPr>
      <w:r w:rsidRPr="009B7586">
        <w:rPr>
          <w:szCs w:val="28"/>
        </w:rPr>
        <w:t>У</w:t>
      </w:r>
      <w:r w:rsidR="007A7371" w:rsidRPr="009B7586">
        <w:rPr>
          <w:szCs w:val="28"/>
        </w:rPr>
        <w:t xml:space="preserve">правляемость процессом урегулирования кризиса на Балканах на примере </w:t>
      </w:r>
      <w:r w:rsidRPr="009B7586">
        <w:rPr>
          <w:szCs w:val="28"/>
        </w:rPr>
        <w:t>Л</w:t>
      </w:r>
      <w:r w:rsidR="007A7371" w:rsidRPr="009B7586">
        <w:rPr>
          <w:szCs w:val="28"/>
        </w:rPr>
        <w:t xml:space="preserve">ондонской конференции </w:t>
      </w:r>
      <w:r w:rsidRPr="009B7586">
        <w:rPr>
          <w:szCs w:val="28"/>
        </w:rPr>
        <w:t>(авг</w:t>
      </w:r>
      <w:r w:rsidR="00743E99" w:rsidRPr="009B7586">
        <w:rPr>
          <w:szCs w:val="28"/>
        </w:rPr>
        <w:t>уст</w:t>
      </w:r>
      <w:r w:rsidRPr="009B7586">
        <w:rPr>
          <w:szCs w:val="28"/>
        </w:rPr>
        <w:t xml:space="preserve"> 1992 г.)</w:t>
      </w:r>
    </w:p>
    <w:p w:rsidR="00374860" w:rsidRPr="009B7586" w:rsidRDefault="00374860" w:rsidP="00374860">
      <w:pPr>
        <w:pStyle w:val="1"/>
        <w:jc w:val="left"/>
        <w:rPr>
          <w:szCs w:val="28"/>
        </w:rPr>
      </w:pPr>
    </w:p>
    <w:p w:rsidR="00374860" w:rsidRPr="009B7586" w:rsidRDefault="00374860" w:rsidP="00374860">
      <w:pPr>
        <w:pStyle w:val="1"/>
        <w:jc w:val="left"/>
        <w:rPr>
          <w:color w:val="0070C0"/>
          <w:szCs w:val="28"/>
        </w:rPr>
      </w:pPr>
    </w:p>
    <w:p w:rsidR="00864E7F" w:rsidRPr="009B7586" w:rsidRDefault="00864E7F" w:rsidP="003B5DC5">
      <w:pPr>
        <w:pStyle w:val="ad"/>
        <w:spacing w:line="360" w:lineRule="auto"/>
        <w:ind w:firstLine="709"/>
        <w:rPr>
          <w:color w:val="auto"/>
          <w:spacing w:val="0"/>
          <w:sz w:val="28"/>
          <w:szCs w:val="28"/>
        </w:rPr>
      </w:pPr>
    </w:p>
    <w:p w:rsidR="004D0B58" w:rsidRPr="009B7586" w:rsidRDefault="003B5DC5" w:rsidP="007A7371">
      <w:pPr>
        <w:ind w:firstLine="0"/>
        <w:rPr>
          <w:sz w:val="28"/>
          <w:szCs w:val="28"/>
        </w:rPr>
      </w:pPr>
      <w:r w:rsidRPr="009B7586">
        <w:rPr>
          <w:sz w:val="28"/>
          <w:szCs w:val="28"/>
        </w:rPr>
        <w:t>Кризис</w:t>
      </w:r>
      <w:r w:rsidR="00D257C8" w:rsidRPr="009B7586">
        <w:rPr>
          <w:sz w:val="28"/>
          <w:szCs w:val="28"/>
        </w:rPr>
        <w:t xml:space="preserve">, охвативший Югославию с </w:t>
      </w:r>
      <w:r w:rsidR="00A16612" w:rsidRPr="009B7586">
        <w:rPr>
          <w:sz w:val="28"/>
          <w:szCs w:val="28"/>
        </w:rPr>
        <w:t>конц</w:t>
      </w:r>
      <w:r w:rsidR="00D257C8" w:rsidRPr="009B7586">
        <w:rPr>
          <w:sz w:val="28"/>
          <w:szCs w:val="28"/>
        </w:rPr>
        <w:t>а</w:t>
      </w:r>
      <w:r w:rsidR="00A16612" w:rsidRPr="009B7586">
        <w:rPr>
          <w:sz w:val="28"/>
          <w:szCs w:val="28"/>
        </w:rPr>
        <w:t xml:space="preserve"> 8</w:t>
      </w:r>
      <w:r w:rsidRPr="009B7586">
        <w:rPr>
          <w:sz w:val="28"/>
          <w:szCs w:val="28"/>
        </w:rPr>
        <w:t>0-х г</w:t>
      </w:r>
      <w:r w:rsidR="007A7371" w:rsidRPr="009B7586">
        <w:rPr>
          <w:sz w:val="28"/>
          <w:szCs w:val="28"/>
        </w:rPr>
        <w:t>одов</w:t>
      </w:r>
      <w:r w:rsidR="00D257C8" w:rsidRPr="009B7586">
        <w:rPr>
          <w:sz w:val="28"/>
          <w:szCs w:val="28"/>
        </w:rPr>
        <w:t xml:space="preserve">, вылился </w:t>
      </w:r>
      <w:r w:rsidR="0030029B" w:rsidRPr="009B7586">
        <w:rPr>
          <w:sz w:val="28"/>
          <w:szCs w:val="28"/>
          <w:lang w:val="ru-RU"/>
        </w:rPr>
        <w:t>в</w:t>
      </w:r>
      <w:r w:rsidR="007A7371" w:rsidRPr="009B7586">
        <w:rPr>
          <w:sz w:val="28"/>
          <w:szCs w:val="28"/>
        </w:rPr>
        <w:t xml:space="preserve"> </w:t>
      </w:r>
      <w:r w:rsidR="00D257C8" w:rsidRPr="009B7586">
        <w:rPr>
          <w:sz w:val="28"/>
          <w:szCs w:val="28"/>
        </w:rPr>
        <w:t>90-</w:t>
      </w:r>
      <w:r w:rsidR="0030029B" w:rsidRPr="009B7586">
        <w:rPr>
          <w:sz w:val="28"/>
          <w:szCs w:val="28"/>
          <w:lang w:val="ru-RU"/>
        </w:rPr>
        <w:t>е</w:t>
      </w:r>
      <w:r w:rsidR="00D257C8" w:rsidRPr="009B7586">
        <w:rPr>
          <w:sz w:val="28"/>
          <w:szCs w:val="28"/>
        </w:rPr>
        <w:t xml:space="preserve"> в кровавые войны (Словения, Хорватия, Босния и Герцеговина, Косово) </w:t>
      </w:r>
      <w:r w:rsidR="00EB3EAE" w:rsidRPr="009B7586">
        <w:rPr>
          <w:sz w:val="28"/>
          <w:szCs w:val="28"/>
        </w:rPr>
        <w:t>и</w:t>
      </w:r>
      <w:r w:rsidR="007A7371" w:rsidRPr="009B7586">
        <w:rPr>
          <w:sz w:val="28"/>
          <w:szCs w:val="28"/>
        </w:rPr>
        <w:t xml:space="preserve"> закончился </w:t>
      </w:r>
      <w:r w:rsidR="00D257C8" w:rsidRPr="009B7586">
        <w:rPr>
          <w:sz w:val="28"/>
          <w:szCs w:val="28"/>
        </w:rPr>
        <w:t xml:space="preserve">распадом федерации на </w:t>
      </w:r>
      <w:r w:rsidR="00EB3EAE" w:rsidRPr="009B7586">
        <w:rPr>
          <w:sz w:val="28"/>
          <w:szCs w:val="28"/>
        </w:rPr>
        <w:t>пять</w:t>
      </w:r>
      <w:r w:rsidR="00D257C8" w:rsidRPr="009B7586">
        <w:rPr>
          <w:sz w:val="28"/>
          <w:szCs w:val="28"/>
        </w:rPr>
        <w:t xml:space="preserve"> независимых государств.</w:t>
      </w:r>
      <w:r w:rsidRPr="009B7586">
        <w:rPr>
          <w:sz w:val="28"/>
          <w:szCs w:val="28"/>
        </w:rPr>
        <w:t xml:space="preserve"> </w:t>
      </w:r>
      <w:r w:rsidR="007A7371" w:rsidRPr="009B7586">
        <w:rPr>
          <w:sz w:val="28"/>
          <w:szCs w:val="28"/>
        </w:rPr>
        <w:t>С начала конфликта</w:t>
      </w:r>
      <w:r w:rsidR="004D0B58" w:rsidRPr="009B7586">
        <w:rPr>
          <w:sz w:val="28"/>
          <w:szCs w:val="28"/>
        </w:rPr>
        <w:t xml:space="preserve"> </w:t>
      </w:r>
      <w:r w:rsidRPr="009B7586">
        <w:rPr>
          <w:sz w:val="28"/>
          <w:szCs w:val="28"/>
        </w:rPr>
        <w:t>международные организации и отдельные страны постепенно включались в урегулирование, правда</w:t>
      </w:r>
      <w:r w:rsidR="004D0B58" w:rsidRPr="009B7586">
        <w:rPr>
          <w:sz w:val="28"/>
          <w:szCs w:val="28"/>
        </w:rPr>
        <w:t>,</w:t>
      </w:r>
      <w:r w:rsidRPr="009B7586">
        <w:rPr>
          <w:sz w:val="28"/>
          <w:szCs w:val="28"/>
        </w:rPr>
        <w:t xml:space="preserve"> с разной степенью интенсивности. Особенностью этого процесса было то, что </w:t>
      </w:r>
      <w:r w:rsidR="00A16612" w:rsidRPr="009B7586">
        <w:rPr>
          <w:sz w:val="28"/>
          <w:szCs w:val="28"/>
        </w:rPr>
        <w:t>в первой половине 90-х</w:t>
      </w:r>
      <w:r w:rsidR="00082BB0" w:rsidRPr="009B7586">
        <w:rPr>
          <w:sz w:val="28"/>
          <w:szCs w:val="28"/>
          <w:lang w:val="ru-RU"/>
        </w:rPr>
        <w:t xml:space="preserve"> годов</w:t>
      </w:r>
      <w:r w:rsidR="00A16612" w:rsidRPr="009B7586">
        <w:rPr>
          <w:sz w:val="28"/>
          <w:szCs w:val="28"/>
        </w:rPr>
        <w:t>, наряду со старыми, заслужившими славу миротворцев организациями (ООН, СБСЕ, ЕС), создавались и новые, специально для балканского конфликта</w:t>
      </w:r>
      <w:r w:rsidR="00D257C8" w:rsidRPr="009B7586">
        <w:rPr>
          <w:sz w:val="28"/>
          <w:szCs w:val="28"/>
        </w:rPr>
        <w:t>:</w:t>
      </w:r>
      <w:r w:rsidR="00A16612" w:rsidRPr="009B7586">
        <w:rPr>
          <w:sz w:val="28"/>
          <w:szCs w:val="28"/>
        </w:rPr>
        <w:t xml:space="preserve"> Международная конференция по бывшей Югославии</w:t>
      </w:r>
      <w:r w:rsidR="00813BE5" w:rsidRPr="009B7586">
        <w:rPr>
          <w:sz w:val="28"/>
          <w:szCs w:val="28"/>
        </w:rPr>
        <w:t xml:space="preserve"> (МКБЮ)</w:t>
      </w:r>
      <w:r w:rsidR="00A16612" w:rsidRPr="009B7586">
        <w:rPr>
          <w:sz w:val="28"/>
          <w:szCs w:val="28"/>
        </w:rPr>
        <w:t xml:space="preserve">, большая и малая Контактные группы, комиссии и комитеты. Балканами стали заниматься и нетрадиционные </w:t>
      </w:r>
      <w:r w:rsidR="00D257C8" w:rsidRPr="009B7586">
        <w:rPr>
          <w:sz w:val="28"/>
          <w:szCs w:val="28"/>
        </w:rPr>
        <w:t xml:space="preserve">для этой сферы </w:t>
      </w:r>
      <w:r w:rsidR="00513EB1" w:rsidRPr="009B7586">
        <w:rPr>
          <w:sz w:val="28"/>
          <w:szCs w:val="28"/>
        </w:rPr>
        <w:t xml:space="preserve">деятельности </w:t>
      </w:r>
      <w:r w:rsidR="00A16612" w:rsidRPr="009B7586">
        <w:rPr>
          <w:sz w:val="28"/>
          <w:szCs w:val="28"/>
        </w:rPr>
        <w:t xml:space="preserve">организации, например, </w:t>
      </w:r>
      <w:r w:rsidR="007F0C7D" w:rsidRPr="009B7586">
        <w:rPr>
          <w:sz w:val="28"/>
          <w:szCs w:val="28"/>
        </w:rPr>
        <w:t xml:space="preserve">НАТО, </w:t>
      </w:r>
      <w:r w:rsidR="003E3BB9" w:rsidRPr="009B7586">
        <w:rPr>
          <w:sz w:val="28"/>
          <w:szCs w:val="28"/>
        </w:rPr>
        <w:t xml:space="preserve">Ватикан, а также </w:t>
      </w:r>
      <w:r w:rsidR="00A16612" w:rsidRPr="009B7586">
        <w:rPr>
          <w:sz w:val="28"/>
          <w:szCs w:val="28"/>
        </w:rPr>
        <w:t>Организация исламской конференции.</w:t>
      </w:r>
      <w:r w:rsidR="006F5A2E" w:rsidRPr="009B7586">
        <w:rPr>
          <w:sz w:val="28"/>
          <w:szCs w:val="28"/>
        </w:rPr>
        <w:t xml:space="preserve"> </w:t>
      </w:r>
      <w:r w:rsidR="004D0B58" w:rsidRPr="009B7586">
        <w:rPr>
          <w:sz w:val="28"/>
          <w:szCs w:val="28"/>
        </w:rPr>
        <w:t>Во время переговоров</w:t>
      </w:r>
      <w:r w:rsidR="006F5A2E" w:rsidRPr="009B7586">
        <w:rPr>
          <w:sz w:val="28"/>
          <w:szCs w:val="28"/>
        </w:rPr>
        <w:t xml:space="preserve"> </w:t>
      </w:r>
      <w:r w:rsidR="004D0B58" w:rsidRPr="009B7586">
        <w:rPr>
          <w:sz w:val="28"/>
          <w:szCs w:val="28"/>
        </w:rPr>
        <w:t>применялась</w:t>
      </w:r>
      <w:r w:rsidR="006F5A2E" w:rsidRPr="009B7586">
        <w:rPr>
          <w:sz w:val="28"/>
          <w:szCs w:val="28"/>
        </w:rPr>
        <w:t xml:space="preserve"> разная методика</w:t>
      </w:r>
      <w:r w:rsidR="004D0B58" w:rsidRPr="009B7586">
        <w:rPr>
          <w:sz w:val="28"/>
          <w:szCs w:val="28"/>
        </w:rPr>
        <w:t xml:space="preserve"> – </w:t>
      </w:r>
      <w:r w:rsidR="006F5A2E" w:rsidRPr="009B7586">
        <w:rPr>
          <w:sz w:val="28"/>
          <w:szCs w:val="28"/>
        </w:rPr>
        <w:t xml:space="preserve">от уговоров, ультиматумов, до использования силы. Следует признать, что усилия </w:t>
      </w:r>
      <w:r w:rsidR="004D0B58" w:rsidRPr="009B7586">
        <w:rPr>
          <w:sz w:val="28"/>
          <w:szCs w:val="28"/>
        </w:rPr>
        <w:t>большинства</w:t>
      </w:r>
      <w:r w:rsidR="006F5A2E" w:rsidRPr="009B7586">
        <w:rPr>
          <w:sz w:val="28"/>
          <w:szCs w:val="28"/>
        </w:rPr>
        <w:t xml:space="preserve"> организаций были малоэффективными</w:t>
      </w:r>
      <w:r w:rsidR="00082BB0" w:rsidRPr="009B7586">
        <w:rPr>
          <w:sz w:val="28"/>
          <w:szCs w:val="28"/>
          <w:lang w:val="ru-RU"/>
        </w:rPr>
        <w:t xml:space="preserve"> и</w:t>
      </w:r>
      <w:r w:rsidR="006F5A2E" w:rsidRPr="009B7586">
        <w:rPr>
          <w:sz w:val="28"/>
          <w:szCs w:val="28"/>
        </w:rPr>
        <w:t xml:space="preserve"> что итогом бурной деятельности международных организаций явил</w:t>
      </w:r>
      <w:r w:rsidR="00082BB0" w:rsidRPr="009B7586">
        <w:rPr>
          <w:sz w:val="28"/>
          <w:szCs w:val="28"/>
          <w:lang w:val="ru-RU"/>
        </w:rPr>
        <w:t>и</w:t>
      </w:r>
      <w:r w:rsidR="006F5A2E" w:rsidRPr="009B7586">
        <w:rPr>
          <w:sz w:val="28"/>
          <w:szCs w:val="28"/>
        </w:rPr>
        <w:t xml:space="preserve">сь разрастание, углубление и расширение кризиса. </w:t>
      </w:r>
    </w:p>
    <w:p w:rsidR="00544A2D" w:rsidRPr="009B7586" w:rsidRDefault="006F5A2E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 xml:space="preserve">В хаосе переговорного процесса </w:t>
      </w:r>
      <w:r w:rsidR="00817E31" w:rsidRPr="009B7586">
        <w:rPr>
          <w:sz w:val="28"/>
          <w:szCs w:val="28"/>
        </w:rPr>
        <w:t xml:space="preserve">заметной стала тенденция </w:t>
      </w:r>
      <w:r w:rsidR="00096631" w:rsidRPr="009B7586">
        <w:rPr>
          <w:sz w:val="28"/>
          <w:szCs w:val="28"/>
        </w:rPr>
        <w:t xml:space="preserve">быстро </w:t>
      </w:r>
      <w:r w:rsidR="00544A2D" w:rsidRPr="009B7586">
        <w:rPr>
          <w:sz w:val="28"/>
          <w:szCs w:val="28"/>
        </w:rPr>
        <w:t xml:space="preserve">признать факт распада Югославии и </w:t>
      </w:r>
      <w:r w:rsidR="00096631" w:rsidRPr="009B7586">
        <w:rPr>
          <w:sz w:val="28"/>
          <w:szCs w:val="28"/>
        </w:rPr>
        <w:t>предоставить</w:t>
      </w:r>
      <w:r w:rsidR="00544A2D" w:rsidRPr="009B7586">
        <w:rPr>
          <w:sz w:val="28"/>
          <w:szCs w:val="28"/>
        </w:rPr>
        <w:t xml:space="preserve"> независим</w:t>
      </w:r>
      <w:r w:rsidR="00096631" w:rsidRPr="009B7586">
        <w:rPr>
          <w:sz w:val="28"/>
          <w:szCs w:val="28"/>
        </w:rPr>
        <w:t>ость</w:t>
      </w:r>
      <w:r w:rsidR="00544A2D" w:rsidRPr="009B7586">
        <w:rPr>
          <w:sz w:val="28"/>
          <w:szCs w:val="28"/>
        </w:rPr>
        <w:t xml:space="preserve"> республик</w:t>
      </w:r>
      <w:r w:rsidR="00096631" w:rsidRPr="009B7586">
        <w:rPr>
          <w:sz w:val="28"/>
          <w:szCs w:val="28"/>
        </w:rPr>
        <w:t>ам</w:t>
      </w:r>
      <w:r w:rsidR="00544A2D" w:rsidRPr="009B7586">
        <w:rPr>
          <w:sz w:val="28"/>
          <w:szCs w:val="28"/>
        </w:rPr>
        <w:t xml:space="preserve">. Этому активно сопротивлялся Белград. </w:t>
      </w:r>
      <w:r w:rsidR="00067BC9" w:rsidRPr="009B7586">
        <w:rPr>
          <w:sz w:val="28"/>
          <w:szCs w:val="28"/>
        </w:rPr>
        <w:t>Так, план лорда Каррингтона, к</w:t>
      </w:r>
      <w:r w:rsidR="005027EB" w:rsidRPr="009B7586">
        <w:rPr>
          <w:sz w:val="28"/>
          <w:szCs w:val="28"/>
        </w:rPr>
        <w:t>о</w:t>
      </w:r>
      <w:r w:rsidR="00067BC9" w:rsidRPr="009B7586">
        <w:rPr>
          <w:sz w:val="28"/>
          <w:szCs w:val="28"/>
        </w:rPr>
        <w:t>торый обсуждали осенью 1991</w:t>
      </w:r>
      <w:r w:rsidR="00E006F0" w:rsidRPr="009B7586">
        <w:rPr>
          <w:sz w:val="28"/>
          <w:szCs w:val="28"/>
          <w:lang w:val="ru-RU"/>
        </w:rPr>
        <w:t> </w:t>
      </w:r>
      <w:r w:rsidR="00067BC9" w:rsidRPr="009B7586">
        <w:rPr>
          <w:sz w:val="28"/>
          <w:szCs w:val="28"/>
        </w:rPr>
        <w:t>г., менялся многократно и</w:t>
      </w:r>
      <w:r w:rsidR="00544A2D" w:rsidRPr="009B7586">
        <w:rPr>
          <w:sz w:val="28"/>
          <w:szCs w:val="28"/>
        </w:rPr>
        <w:t>,</w:t>
      </w:r>
      <w:r w:rsidR="00067BC9" w:rsidRPr="009B7586">
        <w:rPr>
          <w:sz w:val="28"/>
          <w:szCs w:val="28"/>
        </w:rPr>
        <w:t xml:space="preserve"> </w:t>
      </w:r>
      <w:r w:rsidR="005027EB" w:rsidRPr="009B7586">
        <w:rPr>
          <w:sz w:val="28"/>
          <w:szCs w:val="28"/>
        </w:rPr>
        <w:t>в конце концов</w:t>
      </w:r>
      <w:r w:rsidR="00544A2D" w:rsidRPr="009B7586">
        <w:rPr>
          <w:sz w:val="28"/>
          <w:szCs w:val="28"/>
        </w:rPr>
        <w:t>,</w:t>
      </w:r>
      <w:r w:rsidR="005027EB" w:rsidRPr="009B7586">
        <w:rPr>
          <w:sz w:val="28"/>
          <w:szCs w:val="28"/>
        </w:rPr>
        <w:t xml:space="preserve"> </w:t>
      </w:r>
      <w:r w:rsidR="00096631" w:rsidRPr="009B7586">
        <w:rPr>
          <w:sz w:val="28"/>
          <w:szCs w:val="28"/>
        </w:rPr>
        <w:t>сторонам</w:t>
      </w:r>
      <w:r w:rsidR="005027EB" w:rsidRPr="009B7586">
        <w:rPr>
          <w:sz w:val="28"/>
          <w:szCs w:val="28"/>
        </w:rPr>
        <w:t xml:space="preserve"> </w:t>
      </w:r>
      <w:r w:rsidR="00873727" w:rsidRPr="009B7586">
        <w:rPr>
          <w:sz w:val="28"/>
          <w:szCs w:val="28"/>
          <w:lang w:val="ru-RU"/>
        </w:rPr>
        <w:lastRenderedPageBreak/>
        <w:t xml:space="preserve">было предложено </w:t>
      </w:r>
      <w:r w:rsidR="005027EB" w:rsidRPr="009B7586">
        <w:rPr>
          <w:sz w:val="28"/>
          <w:szCs w:val="28"/>
        </w:rPr>
        <w:t>созда</w:t>
      </w:r>
      <w:r w:rsidR="00096631" w:rsidRPr="009B7586">
        <w:rPr>
          <w:sz w:val="28"/>
          <w:szCs w:val="28"/>
        </w:rPr>
        <w:t>ть</w:t>
      </w:r>
      <w:r w:rsidR="005027EB" w:rsidRPr="009B7586">
        <w:rPr>
          <w:sz w:val="28"/>
          <w:szCs w:val="28"/>
        </w:rPr>
        <w:t xml:space="preserve"> на месте Югославии суверенны</w:t>
      </w:r>
      <w:r w:rsidR="00096631" w:rsidRPr="009B7586">
        <w:rPr>
          <w:sz w:val="28"/>
          <w:szCs w:val="28"/>
        </w:rPr>
        <w:t>е</w:t>
      </w:r>
      <w:r w:rsidR="005027EB" w:rsidRPr="009B7586">
        <w:rPr>
          <w:sz w:val="28"/>
          <w:szCs w:val="28"/>
        </w:rPr>
        <w:t xml:space="preserve"> республик</w:t>
      </w:r>
      <w:r w:rsidR="00096631" w:rsidRPr="009B7586">
        <w:rPr>
          <w:sz w:val="28"/>
          <w:szCs w:val="28"/>
        </w:rPr>
        <w:t>и</w:t>
      </w:r>
      <w:r w:rsidR="005027EB" w:rsidRPr="009B7586">
        <w:rPr>
          <w:sz w:val="28"/>
          <w:szCs w:val="28"/>
        </w:rPr>
        <w:t xml:space="preserve">. Сербия отказалась подписывать этот план. </w:t>
      </w:r>
      <w:r w:rsidR="000E7012" w:rsidRPr="009B7586">
        <w:rPr>
          <w:sz w:val="28"/>
          <w:szCs w:val="28"/>
        </w:rPr>
        <w:t xml:space="preserve">Желание Сербии и Черногории сохранить федерацию рассматривалось представителями переговорного процесса как </w:t>
      </w:r>
      <w:r w:rsidR="004D4CC4" w:rsidRPr="009B7586">
        <w:rPr>
          <w:sz w:val="28"/>
          <w:szCs w:val="28"/>
        </w:rPr>
        <w:t xml:space="preserve">доказательство </w:t>
      </w:r>
      <w:r w:rsidR="00873727" w:rsidRPr="009B7586">
        <w:rPr>
          <w:sz w:val="28"/>
          <w:szCs w:val="28"/>
          <w:lang w:val="ru-RU"/>
        </w:rPr>
        <w:t xml:space="preserve">их </w:t>
      </w:r>
      <w:r w:rsidR="004D4CC4" w:rsidRPr="009B7586">
        <w:rPr>
          <w:sz w:val="28"/>
          <w:szCs w:val="28"/>
        </w:rPr>
        <w:t xml:space="preserve">виновности в разжигании конфликта. </w:t>
      </w:r>
      <w:r w:rsidR="005027EB" w:rsidRPr="009B7586">
        <w:rPr>
          <w:sz w:val="28"/>
          <w:szCs w:val="28"/>
        </w:rPr>
        <w:t>Арбитражная комиссия, созданная специально для того, чтобы найти правовое обоснование дезинтеграции СФРЮ, осенью 1991</w:t>
      </w:r>
      <w:r w:rsidR="00E006F0" w:rsidRPr="009B7586">
        <w:rPr>
          <w:sz w:val="28"/>
          <w:szCs w:val="28"/>
          <w:lang w:val="ru-RU"/>
        </w:rPr>
        <w:t> </w:t>
      </w:r>
      <w:r w:rsidR="005027EB" w:rsidRPr="009B7586">
        <w:rPr>
          <w:sz w:val="28"/>
          <w:szCs w:val="28"/>
        </w:rPr>
        <w:t xml:space="preserve">г. признала факт распада </w:t>
      </w:r>
      <w:r w:rsidR="000E7012" w:rsidRPr="009B7586">
        <w:rPr>
          <w:sz w:val="28"/>
          <w:szCs w:val="28"/>
        </w:rPr>
        <w:t>югославской федерации</w:t>
      </w:r>
      <w:r w:rsidR="005027EB" w:rsidRPr="009B7586">
        <w:rPr>
          <w:sz w:val="28"/>
          <w:szCs w:val="28"/>
        </w:rPr>
        <w:t xml:space="preserve">. </w:t>
      </w:r>
      <w:r w:rsidR="000E7012" w:rsidRPr="009B7586">
        <w:rPr>
          <w:sz w:val="28"/>
          <w:szCs w:val="28"/>
        </w:rPr>
        <w:t xml:space="preserve">А </w:t>
      </w:r>
      <w:r w:rsidR="005027EB" w:rsidRPr="009B7586">
        <w:rPr>
          <w:sz w:val="28"/>
          <w:szCs w:val="28"/>
        </w:rPr>
        <w:t xml:space="preserve">17 декабря </w:t>
      </w:r>
      <w:smartTag w:uri="urn:schemas-microsoft-com:office:smarttags" w:element="metricconverter">
        <w:smartTagPr>
          <w:attr w:name="ProductID" w:val="1991 г"/>
        </w:smartTagPr>
        <w:r w:rsidR="005027EB" w:rsidRPr="009B7586">
          <w:rPr>
            <w:sz w:val="28"/>
            <w:szCs w:val="28"/>
          </w:rPr>
          <w:t>1991 г</w:t>
        </w:r>
      </w:smartTag>
      <w:r w:rsidR="005027EB" w:rsidRPr="009B7586">
        <w:rPr>
          <w:sz w:val="28"/>
          <w:szCs w:val="28"/>
        </w:rPr>
        <w:t>. в Брюсселе был принят документ, в котором утверждались условия признания новых государств в Восточной Европе.</w:t>
      </w:r>
      <w:r w:rsidR="00544A2D" w:rsidRPr="009B7586">
        <w:rPr>
          <w:sz w:val="28"/>
          <w:szCs w:val="28"/>
        </w:rPr>
        <w:t xml:space="preserve"> В конце 1991 – начале 1992 </w:t>
      </w:r>
      <w:r w:rsidR="00873727" w:rsidRPr="009B7586">
        <w:rPr>
          <w:sz w:val="28"/>
          <w:szCs w:val="28"/>
          <w:lang w:val="ru-RU"/>
        </w:rPr>
        <w:t>г</w:t>
      </w:r>
      <w:r w:rsidR="00544A2D" w:rsidRPr="009B7586">
        <w:rPr>
          <w:sz w:val="28"/>
          <w:szCs w:val="28"/>
        </w:rPr>
        <w:t xml:space="preserve">г. </w:t>
      </w:r>
      <w:r w:rsidR="00873727" w:rsidRPr="009B7586">
        <w:rPr>
          <w:sz w:val="28"/>
          <w:szCs w:val="28"/>
          <w:lang w:val="ru-RU"/>
        </w:rPr>
        <w:t>наметился</w:t>
      </w:r>
      <w:r w:rsidR="00544A2D" w:rsidRPr="009B7586">
        <w:rPr>
          <w:sz w:val="28"/>
          <w:szCs w:val="28"/>
        </w:rPr>
        <w:t xml:space="preserve"> процесс признания рядом европейских государств </w:t>
      </w:r>
      <w:r w:rsidR="00BC3E4B" w:rsidRPr="009B7586">
        <w:rPr>
          <w:sz w:val="28"/>
          <w:szCs w:val="28"/>
        </w:rPr>
        <w:t xml:space="preserve">независимости </w:t>
      </w:r>
      <w:r w:rsidR="00544A2D" w:rsidRPr="009B7586">
        <w:rPr>
          <w:sz w:val="28"/>
          <w:szCs w:val="28"/>
        </w:rPr>
        <w:t xml:space="preserve">Хорватии и Словении. </w:t>
      </w:r>
      <w:r w:rsidR="00F91514" w:rsidRPr="009B7586">
        <w:rPr>
          <w:sz w:val="28"/>
          <w:szCs w:val="28"/>
        </w:rPr>
        <w:t xml:space="preserve">В неудаче переговоров по Боснии и Герцеговине </w:t>
      </w:r>
      <w:r w:rsidR="00BE2969" w:rsidRPr="009B7586">
        <w:rPr>
          <w:sz w:val="28"/>
          <w:szCs w:val="28"/>
        </w:rPr>
        <w:t xml:space="preserve">(БиГ) </w:t>
      </w:r>
      <w:r w:rsidR="00F91514" w:rsidRPr="009B7586">
        <w:rPr>
          <w:sz w:val="28"/>
          <w:szCs w:val="28"/>
        </w:rPr>
        <w:t>в феврале 1992 г.</w:t>
      </w:r>
      <w:r w:rsidR="00873727" w:rsidRPr="009B7586">
        <w:rPr>
          <w:sz w:val="28"/>
          <w:szCs w:val="28"/>
          <w:lang w:val="ru-RU"/>
        </w:rPr>
        <w:t>,</w:t>
      </w:r>
      <w:r w:rsidR="00F91514" w:rsidRPr="009B7586">
        <w:rPr>
          <w:sz w:val="28"/>
          <w:szCs w:val="28"/>
        </w:rPr>
        <w:t xml:space="preserve"> под покровительством ЕС и руководством португальского дипломата Жозе</w:t>
      </w:r>
      <w:r w:rsidR="00E006F0" w:rsidRPr="009B7586">
        <w:rPr>
          <w:sz w:val="28"/>
          <w:szCs w:val="28"/>
          <w:lang w:val="ru-RU"/>
        </w:rPr>
        <w:t xml:space="preserve"> </w:t>
      </w:r>
      <w:r w:rsidR="00F91514" w:rsidRPr="009B7586">
        <w:rPr>
          <w:sz w:val="28"/>
          <w:szCs w:val="28"/>
        </w:rPr>
        <w:t>Кутильеро, также обвинял</w:t>
      </w:r>
      <w:proofErr w:type="spellStart"/>
      <w:r w:rsidR="00873727" w:rsidRPr="009B7586">
        <w:rPr>
          <w:sz w:val="28"/>
          <w:szCs w:val="28"/>
          <w:lang w:val="ru-RU"/>
        </w:rPr>
        <w:t>ись</w:t>
      </w:r>
      <w:proofErr w:type="spellEnd"/>
      <w:r w:rsidR="00F91514" w:rsidRPr="009B7586">
        <w:rPr>
          <w:sz w:val="28"/>
          <w:szCs w:val="28"/>
        </w:rPr>
        <w:t xml:space="preserve"> Белград и сербы БиГ.</w:t>
      </w:r>
    </w:p>
    <w:p w:rsidR="00440A16" w:rsidRPr="009B7586" w:rsidRDefault="00F91514" w:rsidP="007A7371">
      <w:pPr>
        <w:rPr>
          <w:sz w:val="28"/>
          <w:szCs w:val="28"/>
          <w:lang w:val="ru-RU"/>
        </w:rPr>
      </w:pPr>
      <w:r w:rsidRPr="009B7586">
        <w:rPr>
          <w:sz w:val="28"/>
          <w:szCs w:val="28"/>
        </w:rPr>
        <w:t>На Слободана Милошевича</w:t>
      </w:r>
      <w:r w:rsidR="00BD3BF7" w:rsidRPr="009B7586">
        <w:rPr>
          <w:sz w:val="28"/>
          <w:szCs w:val="28"/>
          <w:lang w:val="ru-RU"/>
        </w:rPr>
        <w:t>, президента Сербии,</w:t>
      </w:r>
      <w:r w:rsidRPr="009B7586">
        <w:rPr>
          <w:sz w:val="28"/>
          <w:szCs w:val="28"/>
        </w:rPr>
        <w:t xml:space="preserve"> </w:t>
      </w:r>
      <w:r w:rsidR="00544A2D" w:rsidRPr="009B7586">
        <w:rPr>
          <w:sz w:val="28"/>
          <w:szCs w:val="28"/>
        </w:rPr>
        <w:t>оказывалось огромное давление</w:t>
      </w:r>
      <w:r w:rsidRPr="009B7586">
        <w:rPr>
          <w:sz w:val="28"/>
          <w:szCs w:val="28"/>
        </w:rPr>
        <w:t xml:space="preserve">, чтобы он признал распад Югославии, согласился с независимостью бывших республик СФРЮ, </w:t>
      </w:r>
      <w:r w:rsidR="00BD3BF7" w:rsidRPr="009B7586">
        <w:rPr>
          <w:sz w:val="28"/>
          <w:szCs w:val="28"/>
          <w:lang w:val="ru-RU"/>
        </w:rPr>
        <w:t>принудил</w:t>
      </w:r>
      <w:r w:rsidRPr="009B7586">
        <w:rPr>
          <w:sz w:val="28"/>
          <w:szCs w:val="28"/>
        </w:rPr>
        <w:t xml:space="preserve"> руководство сербов в </w:t>
      </w:r>
      <w:r w:rsidR="00440A16" w:rsidRPr="009B7586">
        <w:rPr>
          <w:sz w:val="28"/>
          <w:szCs w:val="28"/>
          <w:lang w:val="ru-RU"/>
        </w:rPr>
        <w:t>Боснии</w:t>
      </w:r>
      <w:r w:rsidRPr="009B7586">
        <w:rPr>
          <w:sz w:val="28"/>
          <w:szCs w:val="28"/>
        </w:rPr>
        <w:t xml:space="preserve"> </w:t>
      </w:r>
      <w:r w:rsidR="00BD3BF7" w:rsidRPr="009B7586">
        <w:rPr>
          <w:sz w:val="28"/>
          <w:szCs w:val="28"/>
          <w:lang w:val="ru-RU"/>
        </w:rPr>
        <w:t>прекратить</w:t>
      </w:r>
      <w:r w:rsidRPr="009B7586">
        <w:rPr>
          <w:sz w:val="28"/>
          <w:szCs w:val="28"/>
        </w:rPr>
        <w:t xml:space="preserve"> войн</w:t>
      </w:r>
      <w:r w:rsidR="00BD3BF7" w:rsidRPr="009B7586">
        <w:rPr>
          <w:sz w:val="28"/>
          <w:szCs w:val="28"/>
          <w:lang w:val="ru-RU"/>
        </w:rPr>
        <w:t>у</w:t>
      </w:r>
      <w:r w:rsidRPr="009B7586">
        <w:rPr>
          <w:sz w:val="28"/>
          <w:szCs w:val="28"/>
        </w:rPr>
        <w:t xml:space="preserve">. </w:t>
      </w:r>
      <w:r w:rsidR="00157A3F" w:rsidRPr="009B7586">
        <w:rPr>
          <w:sz w:val="28"/>
          <w:szCs w:val="28"/>
        </w:rPr>
        <w:t xml:space="preserve">Чтобы сделать Белград более уступчивым, </w:t>
      </w:r>
      <w:r w:rsidR="00873727" w:rsidRPr="009B7586">
        <w:rPr>
          <w:sz w:val="28"/>
          <w:szCs w:val="28"/>
          <w:lang w:val="ru-RU"/>
        </w:rPr>
        <w:t>структуры ЕС и ООН</w:t>
      </w:r>
      <w:r w:rsidR="00440A16" w:rsidRPr="009B7586">
        <w:rPr>
          <w:sz w:val="28"/>
          <w:szCs w:val="28"/>
        </w:rPr>
        <w:t xml:space="preserve"> разработало меры наказания для Сербии и Черногории. Санкции вводились поэтапно. 5 июля </w:t>
      </w:r>
      <w:smartTag w:uri="urn:schemas-microsoft-com:office:smarttags" w:element="metricconverter">
        <w:smartTagPr>
          <w:attr w:name="ProductID" w:val="1991 г"/>
        </w:smartTagPr>
        <w:r w:rsidR="00440A16" w:rsidRPr="009B7586">
          <w:rPr>
            <w:sz w:val="28"/>
            <w:szCs w:val="28"/>
          </w:rPr>
          <w:t>1991 г</w:t>
        </w:r>
      </w:smartTag>
      <w:r w:rsidR="00440A16" w:rsidRPr="009B7586">
        <w:rPr>
          <w:sz w:val="28"/>
          <w:szCs w:val="28"/>
        </w:rPr>
        <w:t>. на встрече министров иностранных дел ЕС в Гааге</w:t>
      </w:r>
      <w:r w:rsidR="00873727" w:rsidRPr="009B7586">
        <w:rPr>
          <w:sz w:val="28"/>
          <w:szCs w:val="28"/>
          <w:lang w:val="ru-RU"/>
        </w:rPr>
        <w:t>,</w:t>
      </w:r>
      <w:r w:rsidR="00440A16" w:rsidRPr="009B7586">
        <w:rPr>
          <w:sz w:val="28"/>
          <w:szCs w:val="28"/>
        </w:rPr>
        <w:t xml:space="preserve"> министр иностранных дел Германии Ганс-Дитрих Геншер предложил ввести эмбарго на поставки оружия в Югославию и заморозить ей финансовую помощь. 25 сентября </w:t>
      </w:r>
      <w:smartTag w:uri="urn:schemas-microsoft-com:office:smarttags" w:element="metricconverter">
        <w:smartTagPr>
          <w:attr w:name="ProductID" w:val="1991 г"/>
        </w:smartTagPr>
        <w:r w:rsidR="00440A16" w:rsidRPr="009B7586">
          <w:rPr>
            <w:sz w:val="28"/>
            <w:szCs w:val="28"/>
          </w:rPr>
          <w:t>1991 г</w:t>
        </w:r>
      </w:smartTag>
      <w:r w:rsidR="00440A16" w:rsidRPr="009B7586">
        <w:rPr>
          <w:sz w:val="28"/>
          <w:szCs w:val="28"/>
        </w:rPr>
        <w:t>. С</w:t>
      </w:r>
      <w:proofErr w:type="spellStart"/>
      <w:r w:rsidR="00873727" w:rsidRPr="009B7586">
        <w:rPr>
          <w:sz w:val="28"/>
          <w:szCs w:val="28"/>
          <w:lang w:val="ru-RU"/>
        </w:rPr>
        <w:t>овет</w:t>
      </w:r>
      <w:proofErr w:type="spellEnd"/>
      <w:r w:rsidR="00873727" w:rsidRPr="009B7586">
        <w:rPr>
          <w:sz w:val="28"/>
          <w:szCs w:val="28"/>
          <w:lang w:val="ru-RU"/>
        </w:rPr>
        <w:t xml:space="preserve"> </w:t>
      </w:r>
      <w:r w:rsidR="00440A16" w:rsidRPr="009B7586">
        <w:rPr>
          <w:sz w:val="28"/>
          <w:szCs w:val="28"/>
        </w:rPr>
        <w:t>Б</w:t>
      </w:r>
      <w:proofErr w:type="spellStart"/>
      <w:r w:rsidR="00873727" w:rsidRPr="009B7586">
        <w:rPr>
          <w:sz w:val="28"/>
          <w:szCs w:val="28"/>
          <w:lang w:val="ru-RU"/>
        </w:rPr>
        <w:t>езопасности</w:t>
      </w:r>
      <w:proofErr w:type="spellEnd"/>
      <w:r w:rsidR="00873727" w:rsidRPr="009B7586">
        <w:rPr>
          <w:sz w:val="28"/>
          <w:szCs w:val="28"/>
          <w:lang w:val="ru-RU"/>
        </w:rPr>
        <w:t xml:space="preserve"> (СБ)</w:t>
      </w:r>
      <w:r w:rsidR="00440A16" w:rsidRPr="009B7586">
        <w:rPr>
          <w:sz w:val="28"/>
          <w:szCs w:val="28"/>
        </w:rPr>
        <w:t xml:space="preserve"> ООН принимает </w:t>
      </w:r>
      <w:r w:rsidR="00C52254" w:rsidRPr="009B7586">
        <w:rPr>
          <w:sz w:val="28"/>
          <w:szCs w:val="28"/>
          <w:lang w:val="ru-RU"/>
        </w:rPr>
        <w:t>р</w:t>
      </w:r>
      <w:r w:rsidR="00440A16" w:rsidRPr="009B7586">
        <w:rPr>
          <w:sz w:val="28"/>
          <w:szCs w:val="28"/>
        </w:rPr>
        <w:t xml:space="preserve">езолюцию 713 о запрещении ввоза оружия в Югославию. 2 декабря </w:t>
      </w:r>
      <w:smartTag w:uri="urn:schemas-microsoft-com:office:smarttags" w:element="metricconverter">
        <w:smartTagPr>
          <w:attr w:name="ProductID" w:val="1991 г"/>
        </w:smartTagPr>
        <w:r w:rsidR="00440A16" w:rsidRPr="009B7586">
          <w:rPr>
            <w:sz w:val="28"/>
            <w:szCs w:val="28"/>
          </w:rPr>
          <w:t>1991 г</w:t>
        </w:r>
      </w:smartTag>
      <w:r w:rsidR="00440A16" w:rsidRPr="009B7586">
        <w:rPr>
          <w:sz w:val="28"/>
          <w:szCs w:val="28"/>
        </w:rPr>
        <w:t>. Совет министров ЕС принимает решение о введении экономических санкций</w:t>
      </w:r>
      <w:r w:rsidR="00E006F0" w:rsidRPr="009B7586">
        <w:rPr>
          <w:sz w:val="28"/>
          <w:szCs w:val="28"/>
          <w:lang w:val="ru-RU"/>
        </w:rPr>
        <w:t xml:space="preserve"> </w:t>
      </w:r>
      <w:r w:rsidR="00440A16" w:rsidRPr="009B7586">
        <w:rPr>
          <w:sz w:val="28"/>
          <w:szCs w:val="28"/>
        </w:rPr>
        <w:t>против Сербии и Черногории. Резолюция 757 СБ ООН</w:t>
      </w:r>
      <w:r w:rsidR="00E006F0" w:rsidRPr="009B7586">
        <w:rPr>
          <w:sz w:val="28"/>
          <w:szCs w:val="28"/>
          <w:lang w:val="ru-RU"/>
        </w:rPr>
        <w:t xml:space="preserve"> </w:t>
      </w:r>
      <w:r w:rsidR="00440A16" w:rsidRPr="009B7586">
        <w:rPr>
          <w:sz w:val="28"/>
          <w:szCs w:val="28"/>
        </w:rPr>
        <w:t xml:space="preserve">от 30 мая </w:t>
      </w:r>
      <w:smartTag w:uri="urn:schemas-microsoft-com:office:smarttags" w:element="metricconverter">
        <w:smartTagPr>
          <w:attr w:name="ProductID" w:val="1992 г"/>
        </w:smartTagPr>
        <w:r w:rsidR="00440A16" w:rsidRPr="009B7586">
          <w:rPr>
            <w:sz w:val="28"/>
            <w:szCs w:val="28"/>
          </w:rPr>
          <w:t>1992 г</w:t>
        </w:r>
      </w:smartTag>
      <w:r w:rsidR="00440A16" w:rsidRPr="009B7586">
        <w:rPr>
          <w:sz w:val="28"/>
          <w:szCs w:val="28"/>
        </w:rPr>
        <w:t xml:space="preserve">. содержала </w:t>
      </w:r>
      <w:r w:rsidR="00873727" w:rsidRPr="009B7586">
        <w:rPr>
          <w:sz w:val="28"/>
          <w:szCs w:val="28"/>
          <w:lang w:val="ru-RU"/>
        </w:rPr>
        <w:t xml:space="preserve">статьи о </w:t>
      </w:r>
      <w:r w:rsidR="00440A16" w:rsidRPr="009B7586">
        <w:rPr>
          <w:sz w:val="28"/>
          <w:szCs w:val="28"/>
        </w:rPr>
        <w:t>полно</w:t>
      </w:r>
      <w:r w:rsidR="00873727" w:rsidRPr="009B7586">
        <w:rPr>
          <w:sz w:val="28"/>
          <w:szCs w:val="28"/>
          <w:lang w:val="ru-RU"/>
        </w:rPr>
        <w:t>м</w:t>
      </w:r>
      <w:r w:rsidR="00440A16" w:rsidRPr="009B7586">
        <w:rPr>
          <w:sz w:val="28"/>
          <w:szCs w:val="28"/>
        </w:rPr>
        <w:t xml:space="preserve"> торгово</w:t>
      </w:r>
      <w:r w:rsidR="00873727" w:rsidRPr="009B7586">
        <w:rPr>
          <w:sz w:val="28"/>
          <w:szCs w:val="28"/>
          <w:lang w:val="ru-RU"/>
        </w:rPr>
        <w:t>м</w:t>
      </w:r>
      <w:r w:rsidR="00440A16" w:rsidRPr="009B7586">
        <w:rPr>
          <w:sz w:val="28"/>
          <w:szCs w:val="28"/>
        </w:rPr>
        <w:t xml:space="preserve"> эмбарго, остановк</w:t>
      </w:r>
      <w:r w:rsidR="00873727" w:rsidRPr="009B7586">
        <w:rPr>
          <w:sz w:val="28"/>
          <w:szCs w:val="28"/>
          <w:lang w:val="ru-RU"/>
        </w:rPr>
        <w:t>е</w:t>
      </w:r>
      <w:r w:rsidR="00440A16" w:rsidRPr="009B7586">
        <w:rPr>
          <w:sz w:val="28"/>
          <w:szCs w:val="28"/>
        </w:rPr>
        <w:t xml:space="preserve"> всех финансовых операций, всех авиаперевозок, приостановк</w:t>
      </w:r>
      <w:r w:rsidR="00873727" w:rsidRPr="009B7586">
        <w:rPr>
          <w:sz w:val="28"/>
          <w:szCs w:val="28"/>
          <w:lang w:val="ru-RU"/>
        </w:rPr>
        <w:t>е</w:t>
      </w:r>
      <w:r w:rsidR="00440A16" w:rsidRPr="009B7586">
        <w:rPr>
          <w:sz w:val="28"/>
          <w:szCs w:val="28"/>
        </w:rPr>
        <w:t xml:space="preserve"> научного, культурного</w:t>
      </w:r>
      <w:r w:rsidR="00440A16" w:rsidRPr="009B7586">
        <w:rPr>
          <w:sz w:val="28"/>
          <w:szCs w:val="28"/>
          <w:lang w:val="ru-RU"/>
        </w:rPr>
        <w:t xml:space="preserve">, спортивного </w:t>
      </w:r>
      <w:r w:rsidR="00440A16" w:rsidRPr="009B7586">
        <w:rPr>
          <w:sz w:val="28"/>
          <w:szCs w:val="28"/>
        </w:rPr>
        <w:t>и технического сотрудничества</w:t>
      </w:r>
      <w:r w:rsidR="00440A16" w:rsidRPr="009B7586">
        <w:rPr>
          <w:sz w:val="28"/>
          <w:szCs w:val="28"/>
          <w:lang w:val="ru-RU"/>
        </w:rPr>
        <w:t>.</w:t>
      </w:r>
    </w:p>
    <w:p w:rsidR="00201F15" w:rsidRPr="009B7586" w:rsidRDefault="00201F15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lastRenderedPageBreak/>
        <w:t>Следует обратить внимание на то, что в самой Сербии ситуация была крайне сложной. 27 апреля 1992</w:t>
      </w:r>
      <w:r w:rsidR="00E006F0" w:rsidRPr="009B7586">
        <w:rPr>
          <w:sz w:val="28"/>
          <w:szCs w:val="28"/>
          <w:lang w:val="ru-RU"/>
        </w:rPr>
        <w:t> </w:t>
      </w:r>
      <w:r w:rsidRPr="009B7586">
        <w:rPr>
          <w:sz w:val="28"/>
          <w:szCs w:val="28"/>
        </w:rPr>
        <w:t xml:space="preserve">г. Сербия и Черногория объявили о создании Союзной Республики Югославии (СРЮ). Президентом новой Югославии стал известный писатель, оппозиционер Добрица Чосич. На должность премьер-министра сам </w:t>
      </w:r>
      <w:r w:rsidR="00873727" w:rsidRPr="009B7586">
        <w:rPr>
          <w:sz w:val="28"/>
          <w:szCs w:val="28"/>
          <w:lang w:val="ru-RU"/>
        </w:rPr>
        <w:t xml:space="preserve">С. </w:t>
      </w:r>
      <w:r w:rsidRPr="009B7586">
        <w:rPr>
          <w:sz w:val="28"/>
          <w:szCs w:val="28"/>
        </w:rPr>
        <w:t xml:space="preserve">Милошевич предложил бизнесмена из Калифорнии, серба по происхождению, Милана Панича. </w:t>
      </w:r>
      <w:r w:rsidR="00174FD4" w:rsidRPr="009B7586">
        <w:rPr>
          <w:sz w:val="28"/>
          <w:szCs w:val="28"/>
        </w:rPr>
        <w:t xml:space="preserve">Для С. Милошевича такой выбор означал попытку укрепить позицию Югославии в мире, ведь </w:t>
      </w:r>
      <w:r w:rsidRPr="009B7586">
        <w:rPr>
          <w:sz w:val="28"/>
          <w:szCs w:val="28"/>
        </w:rPr>
        <w:t>Д. Чосич, который активно критиковал внутреннюю и внешнюю политику С. Милошевича, выход из кризисной ситуации в стране видел в «политике демократического компромисса»</w:t>
      </w:r>
      <w:r w:rsidRPr="009B7586">
        <w:rPr>
          <w:rStyle w:val="af9"/>
          <w:sz w:val="28"/>
          <w:szCs w:val="28"/>
        </w:rPr>
        <w:endnoteReference w:id="1"/>
      </w:r>
      <w:r w:rsidRPr="009B7586">
        <w:rPr>
          <w:sz w:val="28"/>
          <w:szCs w:val="28"/>
        </w:rPr>
        <w:t xml:space="preserve">. </w:t>
      </w:r>
      <w:r w:rsidR="00230A94" w:rsidRPr="009B7586">
        <w:rPr>
          <w:sz w:val="28"/>
          <w:szCs w:val="28"/>
        </w:rPr>
        <w:t xml:space="preserve">Сам себя </w:t>
      </w:r>
      <w:r w:rsidR="00E16BBA" w:rsidRPr="009B7586">
        <w:rPr>
          <w:sz w:val="28"/>
          <w:szCs w:val="28"/>
        </w:rPr>
        <w:t xml:space="preserve">он </w:t>
      </w:r>
      <w:r w:rsidR="00230A94" w:rsidRPr="009B7586">
        <w:rPr>
          <w:sz w:val="28"/>
          <w:szCs w:val="28"/>
        </w:rPr>
        <w:t>называл человеком оппозиции и перемен, стремящимся к реформам, изменению порядков «партийного государства»</w:t>
      </w:r>
      <w:r w:rsidR="000B2D9C" w:rsidRPr="009B7586">
        <w:rPr>
          <w:sz w:val="28"/>
          <w:szCs w:val="28"/>
        </w:rPr>
        <w:t>, разрыву с титоизмом и нынешним устройством</w:t>
      </w:r>
      <w:r w:rsidR="00230A94" w:rsidRPr="009B7586">
        <w:rPr>
          <w:sz w:val="28"/>
          <w:szCs w:val="28"/>
        </w:rPr>
        <w:t>.</w:t>
      </w:r>
      <w:r w:rsidR="000B2D9C" w:rsidRPr="009B7586">
        <w:rPr>
          <w:sz w:val="28"/>
          <w:szCs w:val="28"/>
        </w:rPr>
        <w:t xml:space="preserve"> В программно</w:t>
      </w:r>
      <w:r w:rsidR="00BD3BF7" w:rsidRPr="009B7586">
        <w:rPr>
          <w:sz w:val="28"/>
          <w:szCs w:val="28"/>
        </w:rPr>
        <w:t>й</w:t>
      </w:r>
      <w:r w:rsidR="000B2D9C" w:rsidRPr="009B7586">
        <w:rPr>
          <w:sz w:val="28"/>
          <w:szCs w:val="28"/>
        </w:rPr>
        <w:t xml:space="preserve"> </w:t>
      </w:r>
      <w:r w:rsidR="00BD3BF7" w:rsidRPr="009B7586">
        <w:rPr>
          <w:sz w:val="28"/>
          <w:szCs w:val="28"/>
        </w:rPr>
        <w:t>речи</w:t>
      </w:r>
      <w:r w:rsidR="000B2D9C" w:rsidRPr="009B7586">
        <w:rPr>
          <w:sz w:val="28"/>
          <w:szCs w:val="28"/>
        </w:rPr>
        <w:t xml:space="preserve"> в Скупщине новый президент СРЮ выступил за создание «нового, демократического цивилизованного государства сербского народа</w:t>
      </w:r>
      <w:r w:rsidR="00E006F0" w:rsidRPr="009B7586">
        <w:rPr>
          <w:sz w:val="28"/>
          <w:szCs w:val="28"/>
          <w:lang w:val="ru-RU"/>
        </w:rPr>
        <w:t xml:space="preserve"> &lt;</w:t>
      </w:r>
      <w:r w:rsidR="000B2D9C" w:rsidRPr="009B7586">
        <w:rPr>
          <w:sz w:val="28"/>
          <w:szCs w:val="28"/>
        </w:rPr>
        <w:t>…</w:t>
      </w:r>
      <w:r w:rsidR="00E006F0" w:rsidRPr="009B7586">
        <w:rPr>
          <w:sz w:val="28"/>
          <w:szCs w:val="28"/>
          <w:lang w:val="ru-RU"/>
        </w:rPr>
        <w:t>&gt;</w:t>
      </w:r>
      <w:r w:rsidR="000B2D9C" w:rsidRPr="009B7586">
        <w:rPr>
          <w:sz w:val="28"/>
          <w:szCs w:val="28"/>
        </w:rPr>
        <w:t>»</w:t>
      </w:r>
      <w:r w:rsidR="000B2D9C" w:rsidRPr="009B7586">
        <w:rPr>
          <w:rStyle w:val="af9"/>
          <w:sz w:val="28"/>
          <w:szCs w:val="28"/>
        </w:rPr>
        <w:endnoteReference w:id="2"/>
      </w:r>
      <w:r w:rsidR="000B2D9C" w:rsidRPr="009B7586">
        <w:rPr>
          <w:sz w:val="28"/>
          <w:szCs w:val="28"/>
        </w:rPr>
        <w:t xml:space="preserve">. </w:t>
      </w:r>
      <w:r w:rsidRPr="009B7586">
        <w:rPr>
          <w:sz w:val="28"/>
          <w:szCs w:val="28"/>
        </w:rPr>
        <w:t xml:space="preserve">Возможно, и Запад надеялся на демократизм писателя и его склонность к компромиссам. </w:t>
      </w:r>
    </w:p>
    <w:p w:rsidR="00BD3BF7" w:rsidRPr="009B7586" w:rsidRDefault="00BD3BF7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 xml:space="preserve">Ситуация осложнялась тем, что СРЮ являлась непризнанным государством, её не признавали наследником СФРЮ. </w:t>
      </w:r>
      <w:r w:rsidR="0008388B" w:rsidRPr="009B7586">
        <w:rPr>
          <w:sz w:val="28"/>
          <w:szCs w:val="28"/>
        </w:rPr>
        <w:t xml:space="preserve">Согласно решению Арбитражной комиссии, бывшие республики СФРЮ должны </w:t>
      </w:r>
      <w:r w:rsidR="00873727" w:rsidRPr="009B7586">
        <w:rPr>
          <w:sz w:val="28"/>
          <w:szCs w:val="28"/>
          <w:lang w:val="ru-RU"/>
        </w:rPr>
        <w:t xml:space="preserve">были </w:t>
      </w:r>
      <w:r w:rsidR="0008388B" w:rsidRPr="009B7586">
        <w:rPr>
          <w:sz w:val="28"/>
          <w:szCs w:val="28"/>
        </w:rPr>
        <w:t>поделить между собой имущество, долги, членство в международных организациях, прежде всего, ООН. Д</w:t>
      </w:r>
      <w:r w:rsidR="00873727" w:rsidRPr="009B7586">
        <w:rPr>
          <w:sz w:val="28"/>
          <w:szCs w:val="28"/>
          <w:lang w:val="ru-RU"/>
        </w:rPr>
        <w:t>.</w:t>
      </w:r>
      <w:r w:rsidR="0008388B" w:rsidRPr="009B7586">
        <w:rPr>
          <w:sz w:val="28"/>
          <w:szCs w:val="28"/>
        </w:rPr>
        <w:t xml:space="preserve"> Чосич с горечью записал в своём дневнике: «Государство, чьим президентом я являюсь, не существует для Европы, Америки и Объединенных Наций. Я являюсь президентом фиктивного государства. Государственного политического самозванца. </w:t>
      </w:r>
      <w:r w:rsidR="00873727" w:rsidRPr="009B7586">
        <w:rPr>
          <w:sz w:val="28"/>
          <w:szCs w:val="28"/>
        </w:rPr>
        <w:t>И</w:t>
      </w:r>
      <w:r w:rsidR="0008388B" w:rsidRPr="009B7586">
        <w:rPr>
          <w:sz w:val="28"/>
          <w:szCs w:val="28"/>
        </w:rPr>
        <w:t>деологической</w:t>
      </w:r>
      <w:r w:rsidR="00873727" w:rsidRPr="009B7586">
        <w:rPr>
          <w:sz w:val="28"/>
          <w:szCs w:val="28"/>
          <w:lang w:val="ru-RU"/>
        </w:rPr>
        <w:t xml:space="preserve"> </w:t>
      </w:r>
      <w:r w:rsidR="0008388B" w:rsidRPr="009B7586">
        <w:rPr>
          <w:sz w:val="28"/>
          <w:szCs w:val="28"/>
        </w:rPr>
        <w:t>химеры. Я фиктивный президент. Союзная Республика Югославия симулирует государство; я симулирую ее президента…»</w:t>
      </w:r>
      <w:r w:rsidR="0008388B" w:rsidRPr="009B7586">
        <w:rPr>
          <w:rStyle w:val="af9"/>
          <w:sz w:val="28"/>
          <w:szCs w:val="28"/>
        </w:rPr>
        <w:endnoteReference w:id="3"/>
      </w:r>
      <w:r w:rsidR="0008388B" w:rsidRPr="009B7586">
        <w:rPr>
          <w:sz w:val="28"/>
          <w:szCs w:val="28"/>
        </w:rPr>
        <w:t xml:space="preserve">. </w:t>
      </w:r>
      <w:r w:rsidR="00172859" w:rsidRPr="009B7586">
        <w:rPr>
          <w:sz w:val="28"/>
          <w:szCs w:val="28"/>
        </w:rPr>
        <w:t xml:space="preserve">Однако С. Милошевич был уверен, что никто не может оспорить легитимность новой Югославии и ее преемственность предыдущей СФРЮ. </w:t>
      </w:r>
    </w:p>
    <w:p w:rsidR="00300046" w:rsidRPr="009B7586" w:rsidRDefault="00300046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 xml:space="preserve">Санкции поставили страну на грань выживания, ширилось оппозиционное протестное движение, стране грозило исключение из членов ООН. </w:t>
      </w:r>
    </w:p>
    <w:p w:rsidR="00440A16" w:rsidRPr="009B7586" w:rsidRDefault="00440A16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>В этих условиях Белград</w:t>
      </w:r>
      <w:r w:rsidR="00DA697E" w:rsidRPr="009B7586">
        <w:rPr>
          <w:sz w:val="28"/>
          <w:szCs w:val="28"/>
        </w:rPr>
        <w:t xml:space="preserve"> стал </w:t>
      </w:r>
      <w:r w:rsidRPr="009B7586">
        <w:rPr>
          <w:sz w:val="28"/>
          <w:szCs w:val="28"/>
        </w:rPr>
        <w:t>настаива</w:t>
      </w:r>
      <w:r w:rsidR="00DA697E" w:rsidRPr="009B7586">
        <w:rPr>
          <w:sz w:val="28"/>
          <w:szCs w:val="28"/>
        </w:rPr>
        <w:t>ть</w:t>
      </w:r>
      <w:r w:rsidRPr="009B7586">
        <w:rPr>
          <w:sz w:val="28"/>
          <w:szCs w:val="28"/>
        </w:rPr>
        <w:t xml:space="preserve"> на созыве новой </w:t>
      </w:r>
      <w:r w:rsidR="00DA697E" w:rsidRPr="009B7586">
        <w:rPr>
          <w:sz w:val="28"/>
          <w:szCs w:val="28"/>
        </w:rPr>
        <w:t>международной конференции</w:t>
      </w:r>
      <w:r w:rsidRPr="009B7586">
        <w:rPr>
          <w:sz w:val="28"/>
          <w:szCs w:val="28"/>
        </w:rPr>
        <w:t xml:space="preserve">. 30 мая </w:t>
      </w:r>
      <w:r w:rsidR="00967085" w:rsidRPr="009B7586">
        <w:rPr>
          <w:sz w:val="28"/>
          <w:szCs w:val="28"/>
        </w:rPr>
        <w:t xml:space="preserve">1992 г. </w:t>
      </w:r>
      <w:r w:rsidRPr="009B7586">
        <w:rPr>
          <w:sz w:val="28"/>
          <w:szCs w:val="28"/>
        </w:rPr>
        <w:t>Президиум Югославии</w:t>
      </w:r>
      <w:r w:rsidR="00967085" w:rsidRPr="009B7586">
        <w:rPr>
          <w:sz w:val="28"/>
          <w:szCs w:val="28"/>
        </w:rPr>
        <w:t xml:space="preserve"> (Сербия и Черногория)</w:t>
      </w:r>
      <w:r w:rsidRPr="009B7586">
        <w:rPr>
          <w:sz w:val="28"/>
          <w:szCs w:val="28"/>
        </w:rPr>
        <w:t xml:space="preserve"> направил </w:t>
      </w:r>
      <w:r w:rsidR="00873727" w:rsidRPr="009B7586">
        <w:rPr>
          <w:sz w:val="28"/>
          <w:szCs w:val="28"/>
          <w:lang w:val="ru-RU"/>
        </w:rPr>
        <w:t xml:space="preserve">Генеральному секретарю ООН </w:t>
      </w:r>
      <w:r w:rsidRPr="009B7586">
        <w:rPr>
          <w:sz w:val="28"/>
          <w:szCs w:val="28"/>
        </w:rPr>
        <w:t>Б.</w:t>
      </w:r>
      <w:r w:rsidR="00E006F0" w:rsidRPr="009B7586">
        <w:rPr>
          <w:sz w:val="28"/>
          <w:szCs w:val="28"/>
          <w:lang w:val="en-GB"/>
        </w:rPr>
        <w:t> </w:t>
      </w:r>
      <w:r w:rsidRPr="009B7586">
        <w:rPr>
          <w:sz w:val="28"/>
          <w:szCs w:val="28"/>
        </w:rPr>
        <w:t xml:space="preserve">Бутросу-Гали телеграмму </w:t>
      </w:r>
      <w:r w:rsidR="008950D1" w:rsidRPr="009B7586">
        <w:rPr>
          <w:sz w:val="28"/>
          <w:szCs w:val="28"/>
        </w:rPr>
        <w:t>с просьбой</w:t>
      </w:r>
      <w:r w:rsidRPr="009B7586">
        <w:rPr>
          <w:sz w:val="28"/>
          <w:szCs w:val="28"/>
        </w:rPr>
        <w:t xml:space="preserve"> созвать Международную конференцию по бывшей Югославии, в которой бы участвовали постоянные члены СБ, представители ЕС и все заинтересованные лица. Предложение о работе конференции включало 98 пунктов. Об этом же писал президент СРЮ Д</w:t>
      </w:r>
      <w:r w:rsidR="00873727" w:rsidRPr="009B7586">
        <w:rPr>
          <w:sz w:val="28"/>
          <w:szCs w:val="28"/>
          <w:lang w:val="ru-RU"/>
        </w:rPr>
        <w:t>.</w:t>
      </w:r>
      <w:r w:rsidR="00E006F0" w:rsidRPr="009B7586">
        <w:rPr>
          <w:sz w:val="28"/>
          <w:szCs w:val="28"/>
          <w:lang w:val="ru-RU"/>
        </w:rPr>
        <w:t xml:space="preserve"> </w:t>
      </w:r>
      <w:r w:rsidRPr="009B7586">
        <w:rPr>
          <w:sz w:val="28"/>
          <w:szCs w:val="28"/>
        </w:rPr>
        <w:t>Чосич в письме Б.</w:t>
      </w:r>
      <w:r w:rsidR="00E006F0" w:rsidRPr="009B7586">
        <w:rPr>
          <w:sz w:val="28"/>
          <w:szCs w:val="28"/>
          <w:lang w:val="en-GB"/>
        </w:rPr>
        <w:t> </w:t>
      </w:r>
      <w:r w:rsidRPr="009B7586">
        <w:rPr>
          <w:sz w:val="28"/>
          <w:szCs w:val="28"/>
        </w:rPr>
        <w:t>Бутросу-Гали 30 июня. Эта инициатива была поддержана Францией</w:t>
      </w:r>
      <w:r w:rsidR="002D1145" w:rsidRPr="009B7586">
        <w:rPr>
          <w:rStyle w:val="af9"/>
          <w:sz w:val="28"/>
          <w:szCs w:val="28"/>
        </w:rPr>
        <w:endnoteReference w:id="4"/>
      </w:r>
      <w:r w:rsidRPr="009B7586">
        <w:rPr>
          <w:sz w:val="28"/>
          <w:szCs w:val="28"/>
        </w:rPr>
        <w:t>.</w:t>
      </w:r>
    </w:p>
    <w:p w:rsidR="00067BC9" w:rsidRPr="009B7586" w:rsidRDefault="00027BA3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>Великобритания</w:t>
      </w:r>
      <w:r w:rsidR="000E066D" w:rsidRPr="009B7586">
        <w:rPr>
          <w:sz w:val="28"/>
          <w:szCs w:val="28"/>
        </w:rPr>
        <w:t>,</w:t>
      </w:r>
      <w:r w:rsidRPr="009B7586">
        <w:rPr>
          <w:sz w:val="28"/>
          <w:szCs w:val="28"/>
        </w:rPr>
        <w:t xml:space="preserve"> как председательствующая страна в </w:t>
      </w:r>
      <w:r w:rsidR="000E066D" w:rsidRPr="009B7586">
        <w:rPr>
          <w:sz w:val="28"/>
          <w:szCs w:val="28"/>
        </w:rPr>
        <w:t>ЕС,</w:t>
      </w:r>
      <w:r w:rsidRPr="009B7586">
        <w:rPr>
          <w:sz w:val="28"/>
          <w:szCs w:val="28"/>
        </w:rPr>
        <w:t xml:space="preserve"> 25 июля </w:t>
      </w:r>
      <w:smartTag w:uri="urn:schemas-microsoft-com:office:smarttags" w:element="metricconverter">
        <w:smartTagPr>
          <w:attr w:name="ProductID" w:val="1992 г"/>
        </w:smartTagPr>
        <w:r w:rsidRPr="009B7586">
          <w:rPr>
            <w:sz w:val="28"/>
            <w:szCs w:val="28"/>
          </w:rPr>
          <w:t>1992 г</w:t>
        </w:r>
      </w:smartTag>
      <w:r w:rsidRPr="009B7586">
        <w:rPr>
          <w:sz w:val="28"/>
          <w:szCs w:val="28"/>
        </w:rPr>
        <w:t>. официально объявила о созыве в конце августа новой, более широкой международной конференции по Югославии.</w:t>
      </w:r>
      <w:r w:rsidR="00BE65BE" w:rsidRPr="009B7586">
        <w:rPr>
          <w:sz w:val="28"/>
          <w:szCs w:val="28"/>
        </w:rPr>
        <w:t xml:space="preserve"> Приглашения были разосланы членам Совета Безопасности, ЕС. Японии, Канаде, Швеции, </w:t>
      </w:r>
      <w:r w:rsidR="00FC0ACF" w:rsidRPr="009B7586">
        <w:rPr>
          <w:sz w:val="28"/>
          <w:szCs w:val="28"/>
        </w:rPr>
        <w:t>Турции, Индонезии, Швейцарии, Сенегалу</w:t>
      </w:r>
      <w:r w:rsidR="00622427" w:rsidRPr="009B7586">
        <w:rPr>
          <w:sz w:val="28"/>
          <w:szCs w:val="28"/>
        </w:rPr>
        <w:t>, другим странам</w:t>
      </w:r>
      <w:r w:rsidR="00FC0ACF" w:rsidRPr="009B7586">
        <w:rPr>
          <w:sz w:val="28"/>
          <w:szCs w:val="28"/>
        </w:rPr>
        <w:t xml:space="preserve"> и всем республикам бывшей Югославии. </w:t>
      </w:r>
    </w:p>
    <w:p w:rsidR="00D02608" w:rsidRPr="009B7586" w:rsidRDefault="008E75E6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 xml:space="preserve">Югославия возлагала на конференцию большие надежды и активно к ней готовилась. </w:t>
      </w:r>
      <w:r w:rsidR="000A1F89" w:rsidRPr="009B7586">
        <w:rPr>
          <w:sz w:val="28"/>
          <w:szCs w:val="28"/>
        </w:rPr>
        <w:t>Новое руководство страны во главе с президентом Д.</w:t>
      </w:r>
      <w:r w:rsidR="00E006F0" w:rsidRPr="009B7586">
        <w:rPr>
          <w:sz w:val="28"/>
          <w:szCs w:val="28"/>
          <w:lang w:val="en-GB"/>
        </w:rPr>
        <w:t> </w:t>
      </w:r>
      <w:r w:rsidR="000A1F89" w:rsidRPr="009B7586">
        <w:rPr>
          <w:sz w:val="28"/>
          <w:szCs w:val="28"/>
        </w:rPr>
        <w:t>Чосичем и премьер-министром М.</w:t>
      </w:r>
      <w:r w:rsidR="00E006F0" w:rsidRPr="009B7586">
        <w:rPr>
          <w:sz w:val="28"/>
          <w:szCs w:val="28"/>
          <w:lang w:val="en-GB"/>
        </w:rPr>
        <w:t> </w:t>
      </w:r>
      <w:r w:rsidR="000A1F89" w:rsidRPr="009B7586">
        <w:rPr>
          <w:sz w:val="28"/>
          <w:szCs w:val="28"/>
        </w:rPr>
        <w:t xml:space="preserve">Паничем вырабатывало свой </w:t>
      </w:r>
      <w:r w:rsidR="005C3F2A" w:rsidRPr="009B7586">
        <w:rPr>
          <w:sz w:val="28"/>
          <w:szCs w:val="28"/>
        </w:rPr>
        <w:t xml:space="preserve">компромиссный </w:t>
      </w:r>
      <w:r w:rsidR="000A1F89" w:rsidRPr="009B7586">
        <w:rPr>
          <w:sz w:val="28"/>
          <w:szCs w:val="28"/>
        </w:rPr>
        <w:t xml:space="preserve">подход к урегулированию ситуации на Балканах. </w:t>
      </w:r>
      <w:r w:rsidR="009A3823" w:rsidRPr="009B7586">
        <w:rPr>
          <w:sz w:val="28"/>
          <w:szCs w:val="28"/>
        </w:rPr>
        <w:t xml:space="preserve">Они готовы были идти на многие уступки, показывая добрую волю к миру, ожидая, однако, такой же доброй воли и от других участников конфликта. Они надеялись, что их стремление к миру будет оценено, и санкции с Югославии будут сняты. </w:t>
      </w:r>
    </w:p>
    <w:p w:rsidR="000A1F89" w:rsidRPr="009B7586" w:rsidRDefault="009A3823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>4 августа 1992</w:t>
      </w:r>
      <w:r w:rsidR="00E006F0" w:rsidRPr="009B7586">
        <w:rPr>
          <w:sz w:val="28"/>
          <w:szCs w:val="28"/>
          <w:lang w:val="en-GB"/>
        </w:rPr>
        <w:t> </w:t>
      </w:r>
      <w:r w:rsidRPr="009B7586">
        <w:rPr>
          <w:sz w:val="28"/>
          <w:szCs w:val="28"/>
        </w:rPr>
        <w:t>г. Д.</w:t>
      </w:r>
      <w:r w:rsidR="00E006F0" w:rsidRPr="009B7586">
        <w:rPr>
          <w:sz w:val="28"/>
          <w:szCs w:val="28"/>
          <w:lang w:val="en-GB"/>
        </w:rPr>
        <w:t> </w:t>
      </w:r>
      <w:r w:rsidRPr="009B7586">
        <w:rPr>
          <w:sz w:val="28"/>
          <w:szCs w:val="28"/>
        </w:rPr>
        <w:t xml:space="preserve">Чосич создал Совет по выработке государственной политики. В его состав входило руководство </w:t>
      </w:r>
      <w:r w:rsidR="008F5D1C" w:rsidRPr="009B7586">
        <w:rPr>
          <w:sz w:val="28"/>
          <w:szCs w:val="28"/>
        </w:rPr>
        <w:t xml:space="preserve">(президент и премьер-министр) </w:t>
      </w:r>
      <w:r w:rsidRPr="009B7586">
        <w:rPr>
          <w:sz w:val="28"/>
          <w:szCs w:val="28"/>
        </w:rPr>
        <w:t xml:space="preserve">СРЮ, Сербии, Черногории, министры иностранных и внутренних дел, а также специальный советник Президента СРЮ Светозар Стоянович. </w:t>
      </w:r>
      <w:r w:rsidR="00887EF0" w:rsidRPr="009B7586">
        <w:rPr>
          <w:sz w:val="28"/>
          <w:szCs w:val="28"/>
        </w:rPr>
        <w:t xml:space="preserve">Задачей Совета стала выработка платформы делегации Югославии на конференции в Лондоне. </w:t>
      </w:r>
      <w:r w:rsidR="00D75D54" w:rsidRPr="009B7586">
        <w:rPr>
          <w:sz w:val="28"/>
          <w:szCs w:val="28"/>
        </w:rPr>
        <w:t>Этому были посвящены два первы</w:t>
      </w:r>
      <w:r w:rsidR="00D02608" w:rsidRPr="009B7586">
        <w:rPr>
          <w:sz w:val="28"/>
          <w:szCs w:val="28"/>
        </w:rPr>
        <w:t>х</w:t>
      </w:r>
      <w:r w:rsidR="00D75D54" w:rsidRPr="009B7586">
        <w:rPr>
          <w:sz w:val="28"/>
          <w:szCs w:val="28"/>
        </w:rPr>
        <w:t xml:space="preserve"> заседания Совета</w:t>
      </w:r>
      <w:r w:rsidR="00873727" w:rsidRPr="009B7586">
        <w:rPr>
          <w:sz w:val="28"/>
          <w:szCs w:val="28"/>
          <w:lang w:val="ru-RU"/>
        </w:rPr>
        <w:t>,</w:t>
      </w:r>
      <w:r w:rsidR="00D75D54" w:rsidRPr="009B7586">
        <w:rPr>
          <w:sz w:val="28"/>
          <w:szCs w:val="28"/>
        </w:rPr>
        <w:t xml:space="preserve"> 11 и 18 августа</w:t>
      </w:r>
      <w:r w:rsidR="00D75D54" w:rsidRPr="009B7586">
        <w:rPr>
          <w:rStyle w:val="af9"/>
          <w:sz w:val="28"/>
          <w:szCs w:val="28"/>
        </w:rPr>
        <w:endnoteReference w:id="5"/>
      </w:r>
      <w:r w:rsidR="00716348" w:rsidRPr="009B7586">
        <w:rPr>
          <w:sz w:val="28"/>
          <w:szCs w:val="28"/>
        </w:rPr>
        <w:t xml:space="preserve">, где </w:t>
      </w:r>
      <w:r w:rsidR="00873727" w:rsidRPr="009B7586">
        <w:rPr>
          <w:sz w:val="28"/>
          <w:szCs w:val="28"/>
          <w:lang w:val="ru-RU"/>
        </w:rPr>
        <w:t>после</w:t>
      </w:r>
      <w:r w:rsidR="00716348" w:rsidRPr="009B7586">
        <w:rPr>
          <w:sz w:val="28"/>
          <w:szCs w:val="28"/>
        </w:rPr>
        <w:t xml:space="preserve"> острой дискуссии была разработана Платформа участия делегации СРЮ на Лондонской конференции. Кроме того, Д. Чосич 20 августа пригласил на разговор 20 лидеров политических партий из СРЮ, Сербии и Черногории, чтобы выслушать их мнение о позиции </w:t>
      </w:r>
      <w:r w:rsidR="00671A20" w:rsidRPr="009B7586">
        <w:rPr>
          <w:sz w:val="28"/>
          <w:szCs w:val="28"/>
        </w:rPr>
        <w:t xml:space="preserve">югославской </w:t>
      </w:r>
      <w:r w:rsidR="00716348" w:rsidRPr="009B7586">
        <w:rPr>
          <w:sz w:val="28"/>
          <w:szCs w:val="28"/>
        </w:rPr>
        <w:t xml:space="preserve">делегации в Лондоне. </w:t>
      </w:r>
      <w:r w:rsidR="00DA1C4F" w:rsidRPr="009B7586">
        <w:rPr>
          <w:sz w:val="28"/>
          <w:szCs w:val="28"/>
        </w:rPr>
        <w:t>П</w:t>
      </w:r>
      <w:r w:rsidR="00716348" w:rsidRPr="009B7586">
        <w:rPr>
          <w:sz w:val="28"/>
          <w:szCs w:val="28"/>
        </w:rPr>
        <w:t>резидент</w:t>
      </w:r>
      <w:r w:rsidR="00DA1C4F" w:rsidRPr="009B7586">
        <w:rPr>
          <w:sz w:val="28"/>
          <w:szCs w:val="28"/>
        </w:rPr>
        <w:t xml:space="preserve"> </w:t>
      </w:r>
      <w:r w:rsidR="00716348" w:rsidRPr="009B7586">
        <w:rPr>
          <w:sz w:val="28"/>
          <w:szCs w:val="28"/>
        </w:rPr>
        <w:t xml:space="preserve">обсуждал </w:t>
      </w:r>
      <w:r w:rsidR="00DA1C4F" w:rsidRPr="009B7586">
        <w:rPr>
          <w:sz w:val="28"/>
          <w:szCs w:val="28"/>
        </w:rPr>
        <w:t xml:space="preserve">также </w:t>
      </w:r>
      <w:r w:rsidR="00716348" w:rsidRPr="009B7586">
        <w:rPr>
          <w:sz w:val="28"/>
          <w:szCs w:val="28"/>
        </w:rPr>
        <w:t xml:space="preserve">эти вопросы с патриархом Павлом и руководством Сербской православной церкви, а затем и с научной элитой. </w:t>
      </w:r>
    </w:p>
    <w:p w:rsidR="000A1F89" w:rsidRPr="009B7586" w:rsidRDefault="000A1F89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 xml:space="preserve">Готовились к конференции и в России. В конце июня югославский вопрос впервые обсуждался в российском парламенте. Он сначала прорабатывался в Комитете по международным делам, а затем был вынесен на заседание Верховного Совета. И хотя тема была новая для российских парламентариев, обсуждение показало их жгучую заинтересованность в том, чтобы понять </w:t>
      </w:r>
      <w:r w:rsidR="00C31F4D" w:rsidRPr="009B7586">
        <w:rPr>
          <w:sz w:val="28"/>
          <w:szCs w:val="28"/>
        </w:rPr>
        <w:t xml:space="preserve">и оценить </w:t>
      </w:r>
      <w:r w:rsidRPr="009B7586">
        <w:rPr>
          <w:sz w:val="28"/>
          <w:szCs w:val="28"/>
        </w:rPr>
        <w:t>проблему. Благодаря активности парламента, удалось добиться того, чтобы в работе конференции в составе официальной российской делегации принимал участие руководитель Комитета по международным делам Е.А.</w:t>
      </w:r>
      <w:r w:rsidR="00E006F0" w:rsidRPr="009B7586">
        <w:rPr>
          <w:sz w:val="28"/>
          <w:szCs w:val="28"/>
          <w:lang w:val="en-GB"/>
        </w:rPr>
        <w:t> </w:t>
      </w:r>
      <w:r w:rsidRPr="009B7586">
        <w:rPr>
          <w:sz w:val="28"/>
          <w:szCs w:val="28"/>
        </w:rPr>
        <w:t xml:space="preserve">Амбарцумов. </w:t>
      </w:r>
      <w:r w:rsidR="0030029B" w:rsidRPr="009B7586">
        <w:rPr>
          <w:sz w:val="28"/>
          <w:szCs w:val="28"/>
          <w:lang w:val="ru-RU"/>
        </w:rPr>
        <w:t>Е</w:t>
      </w:r>
      <w:r w:rsidR="00E006F0" w:rsidRPr="009B7586">
        <w:rPr>
          <w:sz w:val="28"/>
          <w:szCs w:val="28"/>
          <w:lang w:val="ru-RU"/>
        </w:rPr>
        <w:t>го</w:t>
      </w:r>
      <w:r w:rsidR="0030029B" w:rsidRPr="009B7586">
        <w:rPr>
          <w:sz w:val="28"/>
          <w:szCs w:val="28"/>
          <w:lang w:val="ru-RU"/>
        </w:rPr>
        <w:t xml:space="preserve"> </w:t>
      </w:r>
      <w:r w:rsidRPr="009B7586">
        <w:rPr>
          <w:sz w:val="28"/>
          <w:szCs w:val="28"/>
        </w:rPr>
        <w:t xml:space="preserve">точка зрения отличалась от взглядов </w:t>
      </w:r>
      <w:r w:rsidR="00AD6646" w:rsidRPr="009B7586">
        <w:rPr>
          <w:sz w:val="28"/>
          <w:szCs w:val="28"/>
        </w:rPr>
        <w:t xml:space="preserve">министра иностранных дел </w:t>
      </w:r>
      <w:r w:rsidRPr="009B7586">
        <w:rPr>
          <w:sz w:val="28"/>
          <w:szCs w:val="28"/>
        </w:rPr>
        <w:t>А.В.</w:t>
      </w:r>
      <w:r w:rsidR="00E006F0" w:rsidRPr="009B7586">
        <w:rPr>
          <w:sz w:val="28"/>
          <w:szCs w:val="28"/>
          <w:lang w:val="ru-RU"/>
        </w:rPr>
        <w:t> </w:t>
      </w:r>
      <w:r w:rsidRPr="009B7586">
        <w:rPr>
          <w:sz w:val="28"/>
          <w:szCs w:val="28"/>
        </w:rPr>
        <w:t xml:space="preserve">Козырева, </w:t>
      </w:r>
      <w:r w:rsidR="0030029B" w:rsidRPr="009B7586">
        <w:rPr>
          <w:sz w:val="28"/>
          <w:szCs w:val="28"/>
          <w:lang w:val="ru-RU"/>
        </w:rPr>
        <w:t xml:space="preserve">поэтому все надеялись, что он сможет повлиять </w:t>
      </w:r>
      <w:r w:rsidR="00E006F0" w:rsidRPr="009B7586">
        <w:rPr>
          <w:sz w:val="28"/>
          <w:szCs w:val="28"/>
          <w:lang w:val="ru-RU"/>
        </w:rPr>
        <w:t xml:space="preserve"> </w:t>
      </w:r>
      <w:r w:rsidR="0030029B" w:rsidRPr="009B7586">
        <w:rPr>
          <w:sz w:val="28"/>
          <w:szCs w:val="28"/>
          <w:lang w:val="ru-RU"/>
        </w:rPr>
        <w:t xml:space="preserve">на </w:t>
      </w:r>
      <w:r w:rsidRPr="009B7586">
        <w:rPr>
          <w:sz w:val="28"/>
          <w:szCs w:val="28"/>
        </w:rPr>
        <w:t>российскую позицию</w:t>
      </w:r>
      <w:r w:rsidR="00D50FDB" w:rsidRPr="009B7586">
        <w:rPr>
          <w:sz w:val="28"/>
          <w:szCs w:val="28"/>
        </w:rPr>
        <w:t xml:space="preserve"> в Лондоне</w:t>
      </w:r>
      <w:r w:rsidRPr="009B7586">
        <w:rPr>
          <w:sz w:val="28"/>
          <w:szCs w:val="28"/>
        </w:rPr>
        <w:t>.</w:t>
      </w:r>
    </w:p>
    <w:p w:rsidR="000A1F89" w:rsidRPr="009B7586" w:rsidRDefault="00C61106" w:rsidP="002B0A43">
      <w:pPr>
        <w:shd w:val="clear" w:color="auto" w:fill="FFFFFF"/>
        <w:rPr>
          <w:sz w:val="28"/>
          <w:szCs w:val="28"/>
        </w:rPr>
      </w:pPr>
      <w:r w:rsidRPr="009B7586">
        <w:rPr>
          <w:sz w:val="28"/>
          <w:szCs w:val="28"/>
        </w:rPr>
        <w:t>Трудность ю</w:t>
      </w:r>
      <w:r w:rsidR="00D50FDB" w:rsidRPr="009B7586">
        <w:rPr>
          <w:sz w:val="28"/>
          <w:szCs w:val="28"/>
        </w:rPr>
        <w:t>гославск</w:t>
      </w:r>
      <w:r w:rsidRPr="009B7586">
        <w:rPr>
          <w:sz w:val="28"/>
          <w:szCs w:val="28"/>
        </w:rPr>
        <w:t>ой</w:t>
      </w:r>
      <w:r w:rsidR="00D50FDB" w:rsidRPr="009B7586">
        <w:rPr>
          <w:sz w:val="28"/>
          <w:szCs w:val="28"/>
        </w:rPr>
        <w:t xml:space="preserve"> делегаци</w:t>
      </w:r>
      <w:r w:rsidRPr="009B7586">
        <w:rPr>
          <w:sz w:val="28"/>
          <w:szCs w:val="28"/>
        </w:rPr>
        <w:t>и заключалась в том, что она</w:t>
      </w:r>
      <w:r w:rsidR="00D50FDB" w:rsidRPr="009B7586">
        <w:rPr>
          <w:sz w:val="28"/>
          <w:szCs w:val="28"/>
        </w:rPr>
        <w:t xml:space="preserve"> представляла ещё непризнанное государство</w:t>
      </w:r>
      <w:r w:rsidR="000808B4" w:rsidRPr="009B7586">
        <w:rPr>
          <w:sz w:val="28"/>
          <w:szCs w:val="28"/>
          <w:lang w:val="ru-RU"/>
        </w:rPr>
        <w:t>, и</w:t>
      </w:r>
      <w:r w:rsidRPr="009B7586">
        <w:rPr>
          <w:sz w:val="28"/>
          <w:szCs w:val="28"/>
        </w:rPr>
        <w:t xml:space="preserve"> делегатов очень волновал вопрос их статуса на конференции. </w:t>
      </w:r>
      <w:r w:rsidR="00E10F13" w:rsidRPr="009B7586">
        <w:rPr>
          <w:sz w:val="28"/>
          <w:szCs w:val="28"/>
        </w:rPr>
        <w:t>Кроме того, о</w:t>
      </w:r>
      <w:r w:rsidR="00D50FDB" w:rsidRPr="009B7586">
        <w:rPr>
          <w:sz w:val="28"/>
          <w:szCs w:val="28"/>
        </w:rPr>
        <w:t xml:space="preserve"> программе работы было мало что известно. Д.</w:t>
      </w:r>
      <w:r w:rsidR="00E006F0" w:rsidRPr="009B7586">
        <w:rPr>
          <w:sz w:val="28"/>
          <w:szCs w:val="28"/>
          <w:lang w:val="ru-RU"/>
        </w:rPr>
        <w:t> </w:t>
      </w:r>
      <w:r w:rsidR="00D50FDB" w:rsidRPr="009B7586">
        <w:rPr>
          <w:sz w:val="28"/>
          <w:szCs w:val="28"/>
        </w:rPr>
        <w:t>Чосич предполагал, что на конференции, возможно, будут обсуждаться вопросы окончания войны в БиГ, признани</w:t>
      </w:r>
      <w:r w:rsidRPr="009B7586">
        <w:rPr>
          <w:sz w:val="28"/>
          <w:szCs w:val="28"/>
        </w:rPr>
        <w:t>я</w:t>
      </w:r>
      <w:r w:rsidR="00D50FDB" w:rsidRPr="009B7586">
        <w:rPr>
          <w:sz w:val="28"/>
          <w:szCs w:val="28"/>
        </w:rPr>
        <w:t xml:space="preserve"> югославских республик в границах СФРЮ, статус</w:t>
      </w:r>
      <w:r w:rsidRPr="009B7586">
        <w:rPr>
          <w:sz w:val="28"/>
          <w:szCs w:val="28"/>
        </w:rPr>
        <w:t>а</w:t>
      </w:r>
      <w:r w:rsidR="00D50FDB" w:rsidRPr="009B7586">
        <w:rPr>
          <w:sz w:val="28"/>
          <w:szCs w:val="28"/>
        </w:rPr>
        <w:t xml:space="preserve"> сербов в Хорватии и «специально</w:t>
      </w:r>
      <w:r w:rsidRPr="009B7586">
        <w:rPr>
          <w:sz w:val="28"/>
          <w:szCs w:val="28"/>
        </w:rPr>
        <w:t>го</w:t>
      </w:r>
      <w:r w:rsidR="00D50FDB" w:rsidRPr="009B7586">
        <w:rPr>
          <w:sz w:val="28"/>
          <w:szCs w:val="28"/>
        </w:rPr>
        <w:t xml:space="preserve"> статус</w:t>
      </w:r>
      <w:r w:rsidRPr="009B7586">
        <w:rPr>
          <w:sz w:val="28"/>
          <w:szCs w:val="28"/>
        </w:rPr>
        <w:t>а</w:t>
      </w:r>
      <w:r w:rsidR="00D50FDB" w:rsidRPr="009B7586">
        <w:rPr>
          <w:sz w:val="28"/>
          <w:szCs w:val="28"/>
        </w:rPr>
        <w:t>» Косова</w:t>
      </w:r>
      <w:r w:rsidR="000808B4" w:rsidRPr="009B7586">
        <w:rPr>
          <w:sz w:val="28"/>
          <w:szCs w:val="28"/>
          <w:lang w:val="ru-RU"/>
        </w:rPr>
        <w:t xml:space="preserve"> (автономный край)</w:t>
      </w:r>
      <w:r w:rsidR="00D50FDB" w:rsidRPr="009B7586">
        <w:rPr>
          <w:sz w:val="28"/>
          <w:szCs w:val="28"/>
        </w:rPr>
        <w:t xml:space="preserve">, Санджака </w:t>
      </w:r>
      <w:r w:rsidR="000808B4" w:rsidRPr="009B7586">
        <w:rPr>
          <w:sz w:val="28"/>
          <w:szCs w:val="28"/>
          <w:lang w:val="ru-RU"/>
        </w:rPr>
        <w:t xml:space="preserve">(район на юге Сербии с преимущественно албанским населением) </w:t>
      </w:r>
      <w:r w:rsidR="00D50FDB" w:rsidRPr="009B7586">
        <w:rPr>
          <w:sz w:val="28"/>
          <w:szCs w:val="28"/>
        </w:rPr>
        <w:t>и Воеводины</w:t>
      </w:r>
      <w:r w:rsidR="000808B4" w:rsidRPr="009B7586">
        <w:rPr>
          <w:sz w:val="28"/>
          <w:szCs w:val="28"/>
          <w:lang w:val="ru-RU"/>
        </w:rPr>
        <w:t xml:space="preserve"> (автономный край)</w:t>
      </w:r>
      <w:r w:rsidRPr="009B7586">
        <w:rPr>
          <w:sz w:val="28"/>
          <w:szCs w:val="28"/>
        </w:rPr>
        <w:t>, положения беженцев</w:t>
      </w:r>
      <w:r w:rsidRPr="009B7586">
        <w:rPr>
          <w:rStyle w:val="af9"/>
          <w:sz w:val="28"/>
          <w:szCs w:val="28"/>
        </w:rPr>
        <w:endnoteReference w:id="6"/>
      </w:r>
      <w:r w:rsidRPr="009B7586">
        <w:rPr>
          <w:sz w:val="28"/>
          <w:szCs w:val="28"/>
        </w:rPr>
        <w:t>.</w:t>
      </w:r>
      <w:r w:rsidR="00D50FDB" w:rsidRPr="009B7586">
        <w:rPr>
          <w:sz w:val="28"/>
          <w:szCs w:val="28"/>
        </w:rPr>
        <w:t xml:space="preserve"> </w:t>
      </w:r>
      <w:r w:rsidR="00167286" w:rsidRPr="009B7586">
        <w:rPr>
          <w:sz w:val="28"/>
          <w:szCs w:val="28"/>
        </w:rPr>
        <w:t>Однако</w:t>
      </w:r>
      <w:r w:rsidR="00C31F4D" w:rsidRPr="009B7586">
        <w:rPr>
          <w:sz w:val="28"/>
          <w:szCs w:val="28"/>
        </w:rPr>
        <w:t xml:space="preserve"> и перед вылетом даже глава делегации Д.</w:t>
      </w:r>
      <w:r w:rsidR="00E006F0" w:rsidRPr="009B7586">
        <w:rPr>
          <w:sz w:val="28"/>
          <w:szCs w:val="28"/>
          <w:lang w:val="ru-RU"/>
        </w:rPr>
        <w:t> </w:t>
      </w:r>
      <w:r w:rsidR="00C31F4D" w:rsidRPr="009B7586">
        <w:rPr>
          <w:sz w:val="28"/>
          <w:szCs w:val="28"/>
        </w:rPr>
        <w:t xml:space="preserve">Чосич не имел программы конференции. </w:t>
      </w:r>
      <w:r w:rsidR="00F93549" w:rsidRPr="009B7586">
        <w:rPr>
          <w:sz w:val="28"/>
          <w:szCs w:val="28"/>
        </w:rPr>
        <w:t xml:space="preserve">Никто из сербских участников тогда не мог </w:t>
      </w:r>
      <w:r w:rsidR="000808B4" w:rsidRPr="009B7586">
        <w:rPr>
          <w:sz w:val="28"/>
          <w:szCs w:val="28"/>
          <w:lang w:val="ru-RU"/>
        </w:rPr>
        <w:t xml:space="preserve">и </w:t>
      </w:r>
      <w:r w:rsidR="00F93549" w:rsidRPr="009B7586">
        <w:rPr>
          <w:sz w:val="28"/>
          <w:szCs w:val="28"/>
        </w:rPr>
        <w:t xml:space="preserve">предполагать, что </w:t>
      </w:r>
      <w:r w:rsidR="000A1F89" w:rsidRPr="009B7586">
        <w:rPr>
          <w:sz w:val="28"/>
          <w:szCs w:val="28"/>
        </w:rPr>
        <w:t xml:space="preserve">Западные страны </w:t>
      </w:r>
      <w:r w:rsidR="00E10F13" w:rsidRPr="009B7586">
        <w:rPr>
          <w:sz w:val="28"/>
          <w:szCs w:val="28"/>
        </w:rPr>
        <w:t xml:space="preserve">на конференции </w:t>
      </w:r>
      <w:r w:rsidR="000A1F89" w:rsidRPr="009B7586">
        <w:rPr>
          <w:sz w:val="28"/>
          <w:szCs w:val="28"/>
        </w:rPr>
        <w:t>рассчитывали публично осудить Югославию и принудить ее к уступкам, от которых, по их мнению, зависел мирный исход конфликта.</w:t>
      </w:r>
    </w:p>
    <w:p w:rsidR="008F2C69" w:rsidRPr="009B7586" w:rsidRDefault="008F2C69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 xml:space="preserve">Буквально накануне конференции в западных СМИ развернулась, как записал в своём дневнике Д. Чосич, «злонамеренная кампания против сербов и Сербии, с угрозами и требованиями военной интервенции. </w:t>
      </w:r>
      <w:r w:rsidR="00D86B96" w:rsidRPr="009B7586">
        <w:rPr>
          <w:sz w:val="28"/>
          <w:szCs w:val="28"/>
        </w:rPr>
        <w:t>Сербов обвиня</w:t>
      </w:r>
      <w:r w:rsidR="00167286" w:rsidRPr="009B7586">
        <w:rPr>
          <w:sz w:val="28"/>
          <w:szCs w:val="28"/>
        </w:rPr>
        <w:t>ли</w:t>
      </w:r>
      <w:r w:rsidR="00D86B96" w:rsidRPr="009B7586">
        <w:rPr>
          <w:sz w:val="28"/>
          <w:szCs w:val="28"/>
        </w:rPr>
        <w:t xml:space="preserve"> </w:t>
      </w:r>
      <w:r w:rsidR="0013135D" w:rsidRPr="009B7586">
        <w:rPr>
          <w:sz w:val="28"/>
          <w:szCs w:val="28"/>
        </w:rPr>
        <w:t>в</w:t>
      </w:r>
      <w:r w:rsidR="00D86B96" w:rsidRPr="009B7586">
        <w:rPr>
          <w:sz w:val="28"/>
          <w:szCs w:val="28"/>
        </w:rPr>
        <w:t xml:space="preserve"> </w:t>
      </w:r>
      <w:r w:rsidR="00E006F0" w:rsidRPr="009B7586">
        <w:rPr>
          <w:sz w:val="28"/>
          <w:szCs w:val="28"/>
          <w:lang w:val="ru-RU"/>
        </w:rPr>
        <w:t>„</w:t>
      </w:r>
      <w:r w:rsidR="00D86B96" w:rsidRPr="009B7586">
        <w:rPr>
          <w:sz w:val="28"/>
          <w:szCs w:val="28"/>
        </w:rPr>
        <w:t>этнически</w:t>
      </w:r>
      <w:r w:rsidR="0013135D" w:rsidRPr="009B7586">
        <w:rPr>
          <w:sz w:val="28"/>
          <w:szCs w:val="28"/>
        </w:rPr>
        <w:t>х</w:t>
      </w:r>
      <w:r w:rsidR="00D86B96" w:rsidRPr="009B7586">
        <w:rPr>
          <w:sz w:val="28"/>
          <w:szCs w:val="28"/>
        </w:rPr>
        <w:t xml:space="preserve"> чистк</w:t>
      </w:r>
      <w:r w:rsidR="0013135D" w:rsidRPr="009B7586">
        <w:rPr>
          <w:sz w:val="28"/>
          <w:szCs w:val="28"/>
        </w:rPr>
        <w:t>ах</w:t>
      </w:r>
      <w:r w:rsidR="00D86B96" w:rsidRPr="009B7586">
        <w:rPr>
          <w:sz w:val="28"/>
          <w:szCs w:val="28"/>
        </w:rPr>
        <w:t xml:space="preserve"> мусульман”</w:t>
      </w:r>
      <w:r w:rsidR="00167286" w:rsidRPr="009B7586">
        <w:rPr>
          <w:sz w:val="28"/>
          <w:szCs w:val="28"/>
        </w:rPr>
        <w:t>,</w:t>
      </w:r>
      <w:r w:rsidR="00D86B96" w:rsidRPr="009B7586">
        <w:rPr>
          <w:sz w:val="28"/>
          <w:szCs w:val="28"/>
        </w:rPr>
        <w:t xml:space="preserve"> </w:t>
      </w:r>
      <w:r w:rsidR="0013135D" w:rsidRPr="009B7586">
        <w:rPr>
          <w:sz w:val="28"/>
          <w:szCs w:val="28"/>
        </w:rPr>
        <w:t>в</w:t>
      </w:r>
      <w:r w:rsidR="00D86B96" w:rsidRPr="009B7586">
        <w:rPr>
          <w:sz w:val="28"/>
          <w:szCs w:val="28"/>
        </w:rPr>
        <w:t xml:space="preserve"> </w:t>
      </w:r>
      <w:r w:rsidR="0013135D" w:rsidRPr="009B7586">
        <w:rPr>
          <w:sz w:val="28"/>
          <w:szCs w:val="28"/>
        </w:rPr>
        <w:t>создани</w:t>
      </w:r>
      <w:r w:rsidR="00167286" w:rsidRPr="009B7586">
        <w:rPr>
          <w:sz w:val="28"/>
          <w:szCs w:val="28"/>
        </w:rPr>
        <w:t>и</w:t>
      </w:r>
      <w:r w:rsidR="00D86B96" w:rsidRPr="009B7586">
        <w:rPr>
          <w:sz w:val="28"/>
          <w:szCs w:val="28"/>
        </w:rPr>
        <w:t xml:space="preserve"> </w:t>
      </w:r>
      <w:r w:rsidR="00E006F0" w:rsidRPr="009B7586">
        <w:rPr>
          <w:sz w:val="28"/>
          <w:szCs w:val="28"/>
          <w:lang w:val="ru-RU"/>
        </w:rPr>
        <w:t>„</w:t>
      </w:r>
      <w:r w:rsidR="00D86B96" w:rsidRPr="009B7586">
        <w:rPr>
          <w:sz w:val="28"/>
          <w:szCs w:val="28"/>
        </w:rPr>
        <w:t xml:space="preserve">концентрационных лагерей”, </w:t>
      </w:r>
      <w:r w:rsidR="0013135D" w:rsidRPr="009B7586">
        <w:rPr>
          <w:sz w:val="28"/>
          <w:szCs w:val="28"/>
        </w:rPr>
        <w:t>где</w:t>
      </w:r>
      <w:r w:rsidR="00D86B96" w:rsidRPr="009B7586">
        <w:rPr>
          <w:sz w:val="28"/>
          <w:szCs w:val="28"/>
        </w:rPr>
        <w:t xml:space="preserve"> мучают и убивают мусульман. </w:t>
      </w:r>
      <w:r w:rsidR="00167286" w:rsidRPr="009B7586">
        <w:rPr>
          <w:sz w:val="28"/>
          <w:szCs w:val="28"/>
        </w:rPr>
        <w:t>Писали, что с</w:t>
      </w:r>
      <w:r w:rsidR="00D86B96" w:rsidRPr="009B7586">
        <w:rPr>
          <w:sz w:val="28"/>
          <w:szCs w:val="28"/>
        </w:rPr>
        <w:t xml:space="preserve">ербы – это </w:t>
      </w:r>
      <w:r w:rsidR="00E006F0" w:rsidRPr="009B7586">
        <w:rPr>
          <w:sz w:val="28"/>
          <w:szCs w:val="28"/>
          <w:lang w:val="ru-RU"/>
        </w:rPr>
        <w:t>„</w:t>
      </w:r>
      <w:r w:rsidR="00D86B96" w:rsidRPr="009B7586">
        <w:rPr>
          <w:sz w:val="28"/>
          <w:szCs w:val="28"/>
        </w:rPr>
        <w:t>новые нацисты”</w:t>
      </w:r>
      <w:r w:rsidR="00167286" w:rsidRPr="009B7586">
        <w:rPr>
          <w:sz w:val="28"/>
          <w:szCs w:val="28"/>
        </w:rPr>
        <w:t>,</w:t>
      </w:r>
      <w:r w:rsidR="00D86B96" w:rsidRPr="009B7586">
        <w:rPr>
          <w:sz w:val="28"/>
          <w:szCs w:val="28"/>
        </w:rPr>
        <w:t xml:space="preserve"> </w:t>
      </w:r>
      <w:r w:rsidR="00167286" w:rsidRPr="009B7586">
        <w:rPr>
          <w:sz w:val="28"/>
          <w:szCs w:val="28"/>
        </w:rPr>
        <w:t xml:space="preserve">а </w:t>
      </w:r>
      <w:r w:rsidR="00D86B96" w:rsidRPr="009B7586">
        <w:rPr>
          <w:sz w:val="28"/>
          <w:szCs w:val="28"/>
        </w:rPr>
        <w:t xml:space="preserve">Милошевич – </w:t>
      </w:r>
      <w:r w:rsidR="00E006F0" w:rsidRPr="009B7586">
        <w:rPr>
          <w:sz w:val="28"/>
          <w:szCs w:val="28"/>
          <w:lang w:val="ru-RU"/>
        </w:rPr>
        <w:t>„</w:t>
      </w:r>
      <w:r w:rsidR="00D86B96" w:rsidRPr="009B7586">
        <w:rPr>
          <w:sz w:val="28"/>
          <w:szCs w:val="28"/>
        </w:rPr>
        <w:t>новый Гитлер”»</w:t>
      </w:r>
      <w:r w:rsidR="00CF62AD" w:rsidRPr="009B7586">
        <w:rPr>
          <w:rStyle w:val="af9"/>
          <w:sz w:val="28"/>
          <w:szCs w:val="28"/>
        </w:rPr>
        <w:endnoteReference w:id="7"/>
      </w:r>
      <w:r w:rsidR="00D86B96" w:rsidRPr="009B7586">
        <w:rPr>
          <w:sz w:val="28"/>
          <w:szCs w:val="28"/>
        </w:rPr>
        <w:t xml:space="preserve">. </w:t>
      </w:r>
      <w:r w:rsidR="001A2A1A" w:rsidRPr="009B7586">
        <w:rPr>
          <w:sz w:val="28"/>
          <w:szCs w:val="28"/>
        </w:rPr>
        <w:t>В о</w:t>
      </w:r>
      <w:r w:rsidR="00CF62AD" w:rsidRPr="009B7586">
        <w:rPr>
          <w:sz w:val="28"/>
          <w:szCs w:val="28"/>
        </w:rPr>
        <w:t xml:space="preserve">чень </w:t>
      </w:r>
      <w:r w:rsidR="00FE48B0" w:rsidRPr="009B7586">
        <w:rPr>
          <w:sz w:val="28"/>
          <w:szCs w:val="28"/>
        </w:rPr>
        <w:t>резких</w:t>
      </w:r>
      <w:r w:rsidR="00CF62AD" w:rsidRPr="009B7586">
        <w:rPr>
          <w:sz w:val="28"/>
          <w:szCs w:val="28"/>
        </w:rPr>
        <w:t xml:space="preserve"> тонах говорил в те дни президент США Д. Буш. Он требовал поддержать все бывшие респуб</w:t>
      </w:r>
      <w:r w:rsidR="00FE48B0" w:rsidRPr="009B7586">
        <w:rPr>
          <w:sz w:val="28"/>
          <w:szCs w:val="28"/>
        </w:rPr>
        <w:t xml:space="preserve">лики СФРЮ и изолировать Сербию. </w:t>
      </w:r>
      <w:r w:rsidR="00CF62AD" w:rsidRPr="009B7586">
        <w:rPr>
          <w:sz w:val="28"/>
          <w:szCs w:val="28"/>
        </w:rPr>
        <w:t xml:space="preserve">Д. Чосич предполагал, что задача этой </w:t>
      </w:r>
      <w:r w:rsidR="0058764D" w:rsidRPr="009B7586">
        <w:rPr>
          <w:sz w:val="28"/>
          <w:szCs w:val="28"/>
        </w:rPr>
        <w:t xml:space="preserve">информационной </w:t>
      </w:r>
      <w:r w:rsidR="00C541E6" w:rsidRPr="009B7586">
        <w:rPr>
          <w:sz w:val="28"/>
          <w:szCs w:val="28"/>
        </w:rPr>
        <w:t>кампании – «обвинить сербов как преступников, чтобы получить “моральное” право их “по справедливости” наказать.</w:t>
      </w:r>
      <w:r w:rsidR="00CF62AD" w:rsidRPr="009B7586">
        <w:rPr>
          <w:sz w:val="28"/>
          <w:szCs w:val="28"/>
        </w:rPr>
        <w:t xml:space="preserve"> </w:t>
      </w:r>
      <w:r w:rsidR="00C541E6" w:rsidRPr="009B7586">
        <w:rPr>
          <w:sz w:val="28"/>
          <w:szCs w:val="28"/>
        </w:rPr>
        <w:t>Это американская формула политической правды. Готовится оправдание военной интервенции»</w:t>
      </w:r>
      <w:r w:rsidR="00C541E6" w:rsidRPr="009B7586">
        <w:rPr>
          <w:rStyle w:val="af9"/>
          <w:sz w:val="28"/>
          <w:szCs w:val="28"/>
        </w:rPr>
        <w:endnoteReference w:id="8"/>
      </w:r>
      <w:r w:rsidR="00C541E6" w:rsidRPr="009B7586">
        <w:rPr>
          <w:sz w:val="28"/>
          <w:szCs w:val="28"/>
        </w:rPr>
        <w:t>.</w:t>
      </w:r>
      <w:r w:rsidR="001A2A1A" w:rsidRPr="009B7586">
        <w:rPr>
          <w:sz w:val="28"/>
          <w:szCs w:val="28"/>
        </w:rPr>
        <w:t xml:space="preserve"> С такими размышлениями и горькими предчувствиями югославская делегация отправилась в Лондон.</w:t>
      </w:r>
    </w:p>
    <w:p w:rsidR="00193812" w:rsidRPr="009B7586" w:rsidRDefault="000A1F89" w:rsidP="007A7371">
      <w:pPr>
        <w:rPr>
          <w:sz w:val="28"/>
          <w:szCs w:val="28"/>
          <w:lang w:val="ru-RU"/>
        </w:rPr>
      </w:pPr>
      <w:r w:rsidRPr="009B7586">
        <w:rPr>
          <w:sz w:val="28"/>
          <w:szCs w:val="28"/>
        </w:rPr>
        <w:t>Конференция проходила 26</w:t>
      </w:r>
      <w:r w:rsidR="0038375A" w:rsidRPr="009B7586">
        <w:rPr>
          <w:sz w:val="28"/>
          <w:szCs w:val="28"/>
        </w:rPr>
        <w:t>–</w:t>
      </w:r>
      <w:r w:rsidRPr="009B7586">
        <w:rPr>
          <w:sz w:val="28"/>
          <w:szCs w:val="28"/>
        </w:rPr>
        <w:t>27 августа под председательством Генерального секретаря ООН Б.</w:t>
      </w:r>
      <w:r w:rsidR="00E006F0" w:rsidRPr="009B7586">
        <w:rPr>
          <w:sz w:val="28"/>
          <w:szCs w:val="28"/>
          <w:lang w:val="de-AT"/>
        </w:rPr>
        <w:t> </w:t>
      </w:r>
      <w:r w:rsidRPr="009B7586">
        <w:rPr>
          <w:sz w:val="28"/>
          <w:szCs w:val="28"/>
        </w:rPr>
        <w:t>Бутроса-Гали и премьер-министра Великобритании Дж.</w:t>
      </w:r>
      <w:r w:rsidR="00E006F0" w:rsidRPr="009B7586">
        <w:rPr>
          <w:sz w:val="28"/>
          <w:szCs w:val="28"/>
          <w:lang w:val="de-AT"/>
        </w:rPr>
        <w:t> </w:t>
      </w:r>
      <w:r w:rsidRPr="009B7586">
        <w:rPr>
          <w:sz w:val="28"/>
          <w:szCs w:val="28"/>
        </w:rPr>
        <w:t>Мейджора. В ней приняли участие представители 30 стран и международных организаций, включая албанцев из Косова, венгров из Воеводины и сербов из Хорватии. Присутствие в Лондоне представителей всех трех сторон конфликта в БиГ означало</w:t>
      </w:r>
      <w:r w:rsidR="00C54196" w:rsidRPr="009B7586">
        <w:rPr>
          <w:sz w:val="28"/>
          <w:szCs w:val="28"/>
        </w:rPr>
        <w:t>, как тогда казалось,</w:t>
      </w:r>
      <w:r w:rsidRPr="009B7586">
        <w:rPr>
          <w:sz w:val="28"/>
          <w:szCs w:val="28"/>
        </w:rPr>
        <w:t xml:space="preserve"> решимость мирового сообщества найти приемлемое решение. Это придавало Лондонской конференции большу</w:t>
      </w:r>
      <w:r w:rsidR="0038375A" w:rsidRPr="009B7586">
        <w:rPr>
          <w:sz w:val="28"/>
          <w:szCs w:val="28"/>
        </w:rPr>
        <w:t>ю значимость.</w:t>
      </w:r>
      <w:r w:rsidR="0086440C" w:rsidRPr="009B7586">
        <w:rPr>
          <w:sz w:val="28"/>
          <w:szCs w:val="28"/>
        </w:rPr>
        <w:t xml:space="preserve"> Югославская делегация состояла из семи человек: Президент</w:t>
      </w:r>
      <w:r w:rsidR="00842A01" w:rsidRPr="009B7586">
        <w:rPr>
          <w:sz w:val="28"/>
          <w:szCs w:val="28"/>
        </w:rPr>
        <w:t>а</w:t>
      </w:r>
      <w:r w:rsidR="0086440C" w:rsidRPr="009B7586">
        <w:rPr>
          <w:sz w:val="28"/>
          <w:szCs w:val="28"/>
        </w:rPr>
        <w:t xml:space="preserve"> СРЮ Добриц</w:t>
      </w:r>
      <w:r w:rsidR="00842A01" w:rsidRPr="009B7586">
        <w:rPr>
          <w:sz w:val="28"/>
          <w:szCs w:val="28"/>
        </w:rPr>
        <w:t>ы</w:t>
      </w:r>
      <w:r w:rsidR="0086440C" w:rsidRPr="009B7586">
        <w:rPr>
          <w:sz w:val="28"/>
          <w:szCs w:val="28"/>
        </w:rPr>
        <w:t xml:space="preserve"> Чосич</w:t>
      </w:r>
      <w:r w:rsidR="00842A01" w:rsidRPr="009B7586">
        <w:rPr>
          <w:sz w:val="28"/>
          <w:szCs w:val="28"/>
        </w:rPr>
        <w:t>а</w:t>
      </w:r>
      <w:r w:rsidR="0086440C" w:rsidRPr="009B7586">
        <w:rPr>
          <w:sz w:val="28"/>
          <w:szCs w:val="28"/>
        </w:rPr>
        <w:t>, премьер-министр</w:t>
      </w:r>
      <w:r w:rsidR="00842A01" w:rsidRPr="009B7586">
        <w:rPr>
          <w:sz w:val="28"/>
          <w:szCs w:val="28"/>
        </w:rPr>
        <w:t>а</w:t>
      </w:r>
      <w:r w:rsidR="0086440C" w:rsidRPr="009B7586">
        <w:rPr>
          <w:sz w:val="28"/>
          <w:szCs w:val="28"/>
        </w:rPr>
        <w:t xml:space="preserve"> СРЮ </w:t>
      </w:r>
      <w:r w:rsidR="00193812" w:rsidRPr="009B7586">
        <w:rPr>
          <w:sz w:val="28"/>
          <w:szCs w:val="28"/>
        </w:rPr>
        <w:t>Милан</w:t>
      </w:r>
      <w:r w:rsidR="00842A01" w:rsidRPr="009B7586">
        <w:rPr>
          <w:sz w:val="28"/>
          <w:szCs w:val="28"/>
        </w:rPr>
        <w:t>а</w:t>
      </w:r>
      <w:r w:rsidR="00193812" w:rsidRPr="009B7586">
        <w:rPr>
          <w:sz w:val="28"/>
          <w:szCs w:val="28"/>
        </w:rPr>
        <w:t xml:space="preserve"> Панич</w:t>
      </w:r>
      <w:r w:rsidR="00842A01" w:rsidRPr="009B7586">
        <w:rPr>
          <w:sz w:val="28"/>
          <w:szCs w:val="28"/>
        </w:rPr>
        <w:t>а</w:t>
      </w:r>
      <w:r w:rsidR="00193812" w:rsidRPr="009B7586">
        <w:rPr>
          <w:sz w:val="28"/>
          <w:szCs w:val="28"/>
        </w:rPr>
        <w:t>, заместител</w:t>
      </w:r>
      <w:r w:rsidR="00842A01" w:rsidRPr="009B7586">
        <w:rPr>
          <w:sz w:val="28"/>
          <w:szCs w:val="28"/>
        </w:rPr>
        <w:t xml:space="preserve">я </w:t>
      </w:r>
      <w:r w:rsidR="00193812" w:rsidRPr="009B7586">
        <w:rPr>
          <w:sz w:val="28"/>
          <w:szCs w:val="28"/>
        </w:rPr>
        <w:t>премьер-министра СРЮ Оскар</w:t>
      </w:r>
      <w:r w:rsidR="00842A01" w:rsidRPr="009B7586">
        <w:rPr>
          <w:sz w:val="28"/>
          <w:szCs w:val="28"/>
        </w:rPr>
        <w:t>а</w:t>
      </w:r>
      <w:r w:rsidR="00193812" w:rsidRPr="009B7586">
        <w:rPr>
          <w:sz w:val="28"/>
          <w:szCs w:val="28"/>
        </w:rPr>
        <w:t xml:space="preserve"> Ковач</w:t>
      </w:r>
      <w:r w:rsidR="00842A01" w:rsidRPr="009B7586">
        <w:rPr>
          <w:sz w:val="28"/>
          <w:szCs w:val="28"/>
        </w:rPr>
        <w:t>а</w:t>
      </w:r>
      <w:r w:rsidR="00193812" w:rsidRPr="009B7586">
        <w:rPr>
          <w:sz w:val="28"/>
          <w:szCs w:val="28"/>
        </w:rPr>
        <w:t>, президент</w:t>
      </w:r>
      <w:r w:rsidR="00842A01" w:rsidRPr="009B7586">
        <w:rPr>
          <w:sz w:val="28"/>
          <w:szCs w:val="28"/>
        </w:rPr>
        <w:t>а</w:t>
      </w:r>
      <w:r w:rsidR="00193812" w:rsidRPr="009B7586">
        <w:rPr>
          <w:sz w:val="28"/>
          <w:szCs w:val="28"/>
        </w:rPr>
        <w:t xml:space="preserve"> Республики Сербии Слободан</w:t>
      </w:r>
      <w:r w:rsidR="00842A01" w:rsidRPr="009B7586">
        <w:rPr>
          <w:sz w:val="28"/>
          <w:szCs w:val="28"/>
        </w:rPr>
        <w:t>а</w:t>
      </w:r>
      <w:r w:rsidR="00193812" w:rsidRPr="009B7586">
        <w:rPr>
          <w:sz w:val="28"/>
          <w:szCs w:val="28"/>
        </w:rPr>
        <w:t xml:space="preserve"> Милошевич</w:t>
      </w:r>
      <w:r w:rsidR="00842A01" w:rsidRPr="009B7586">
        <w:rPr>
          <w:sz w:val="28"/>
          <w:szCs w:val="28"/>
        </w:rPr>
        <w:t>а</w:t>
      </w:r>
      <w:r w:rsidR="00193812" w:rsidRPr="009B7586">
        <w:rPr>
          <w:sz w:val="28"/>
          <w:szCs w:val="28"/>
        </w:rPr>
        <w:t>, председател</w:t>
      </w:r>
      <w:r w:rsidR="00842A01" w:rsidRPr="009B7586">
        <w:rPr>
          <w:sz w:val="28"/>
          <w:szCs w:val="28"/>
        </w:rPr>
        <w:t>я</w:t>
      </w:r>
      <w:r w:rsidR="00193812" w:rsidRPr="009B7586">
        <w:rPr>
          <w:sz w:val="28"/>
          <w:szCs w:val="28"/>
        </w:rPr>
        <w:t xml:space="preserve"> президиума Республики Черногории Момир</w:t>
      </w:r>
      <w:r w:rsidR="00842A01" w:rsidRPr="009B7586">
        <w:rPr>
          <w:sz w:val="28"/>
          <w:szCs w:val="28"/>
        </w:rPr>
        <w:t>а</w:t>
      </w:r>
      <w:r w:rsidR="00193812" w:rsidRPr="009B7586">
        <w:rPr>
          <w:sz w:val="28"/>
          <w:szCs w:val="28"/>
        </w:rPr>
        <w:t xml:space="preserve"> Булатович</w:t>
      </w:r>
      <w:r w:rsidR="00842A01" w:rsidRPr="009B7586">
        <w:rPr>
          <w:sz w:val="28"/>
          <w:szCs w:val="28"/>
        </w:rPr>
        <w:t xml:space="preserve">а, </w:t>
      </w:r>
      <w:r w:rsidR="00193812" w:rsidRPr="009B7586">
        <w:rPr>
          <w:sz w:val="28"/>
          <w:szCs w:val="28"/>
        </w:rPr>
        <w:t>специальн</w:t>
      </w:r>
      <w:r w:rsidR="00842A01" w:rsidRPr="009B7586">
        <w:rPr>
          <w:sz w:val="28"/>
          <w:szCs w:val="28"/>
        </w:rPr>
        <w:t>ого</w:t>
      </w:r>
      <w:r w:rsidR="00193812" w:rsidRPr="009B7586">
        <w:rPr>
          <w:sz w:val="28"/>
          <w:szCs w:val="28"/>
        </w:rPr>
        <w:t xml:space="preserve"> советник</w:t>
      </w:r>
      <w:r w:rsidR="00842A01" w:rsidRPr="009B7586">
        <w:rPr>
          <w:sz w:val="28"/>
          <w:szCs w:val="28"/>
        </w:rPr>
        <w:t>а</w:t>
      </w:r>
      <w:r w:rsidR="00193812" w:rsidRPr="009B7586">
        <w:rPr>
          <w:sz w:val="28"/>
          <w:szCs w:val="28"/>
        </w:rPr>
        <w:t xml:space="preserve"> президента СРЮ Светозар</w:t>
      </w:r>
      <w:r w:rsidR="00842A01" w:rsidRPr="009B7586">
        <w:rPr>
          <w:sz w:val="28"/>
          <w:szCs w:val="28"/>
        </w:rPr>
        <w:t>а</w:t>
      </w:r>
      <w:r w:rsidR="00193812" w:rsidRPr="009B7586">
        <w:rPr>
          <w:sz w:val="28"/>
          <w:szCs w:val="28"/>
        </w:rPr>
        <w:t xml:space="preserve"> Стоянович</w:t>
      </w:r>
      <w:r w:rsidR="00842A01" w:rsidRPr="009B7586">
        <w:rPr>
          <w:sz w:val="28"/>
          <w:szCs w:val="28"/>
        </w:rPr>
        <w:t>а</w:t>
      </w:r>
      <w:r w:rsidR="00193812" w:rsidRPr="009B7586">
        <w:rPr>
          <w:sz w:val="28"/>
          <w:szCs w:val="28"/>
        </w:rPr>
        <w:t xml:space="preserve"> и специальн</w:t>
      </w:r>
      <w:r w:rsidR="00842A01" w:rsidRPr="009B7586">
        <w:rPr>
          <w:sz w:val="28"/>
          <w:szCs w:val="28"/>
        </w:rPr>
        <w:t>ого</w:t>
      </w:r>
      <w:r w:rsidR="00193812" w:rsidRPr="009B7586">
        <w:rPr>
          <w:sz w:val="28"/>
          <w:szCs w:val="28"/>
        </w:rPr>
        <w:t xml:space="preserve"> советник</w:t>
      </w:r>
      <w:r w:rsidR="00842A01" w:rsidRPr="009B7586">
        <w:rPr>
          <w:sz w:val="28"/>
          <w:szCs w:val="28"/>
        </w:rPr>
        <w:t>а</w:t>
      </w:r>
      <w:r w:rsidR="00193812" w:rsidRPr="009B7586">
        <w:rPr>
          <w:sz w:val="28"/>
          <w:szCs w:val="28"/>
        </w:rPr>
        <w:t xml:space="preserve"> председателя правительства СРЮ Теодор</w:t>
      </w:r>
      <w:r w:rsidR="00842A01" w:rsidRPr="009B7586">
        <w:rPr>
          <w:sz w:val="28"/>
          <w:szCs w:val="28"/>
        </w:rPr>
        <w:t>а</w:t>
      </w:r>
      <w:r w:rsidR="00193812" w:rsidRPr="009B7586">
        <w:rPr>
          <w:sz w:val="28"/>
          <w:szCs w:val="28"/>
        </w:rPr>
        <w:t xml:space="preserve"> Отич</w:t>
      </w:r>
      <w:r w:rsidR="00842A01" w:rsidRPr="009B7586">
        <w:rPr>
          <w:sz w:val="28"/>
          <w:szCs w:val="28"/>
        </w:rPr>
        <w:t>а</w:t>
      </w:r>
      <w:r w:rsidR="00193812" w:rsidRPr="009B7586">
        <w:rPr>
          <w:sz w:val="28"/>
          <w:szCs w:val="28"/>
        </w:rPr>
        <w:t>.</w:t>
      </w:r>
    </w:p>
    <w:p w:rsidR="000A1F89" w:rsidRPr="009B7586" w:rsidRDefault="0038375A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>Мировые агентства</w:t>
      </w:r>
      <w:r w:rsidR="000A1F89" w:rsidRPr="009B7586">
        <w:rPr>
          <w:sz w:val="28"/>
          <w:szCs w:val="28"/>
        </w:rPr>
        <w:t xml:space="preserve"> сообщали, что Лондонская конференция сделает реальной попытку урегулировать кризис на Балканах. Однако уже в процессе подготовки конференции проявил</w:t>
      </w:r>
      <w:r w:rsidR="000808B4" w:rsidRPr="009B7586">
        <w:rPr>
          <w:sz w:val="28"/>
          <w:szCs w:val="28"/>
          <w:lang w:val="ru-RU"/>
        </w:rPr>
        <w:t>и</w:t>
      </w:r>
      <w:r w:rsidR="000A1F89" w:rsidRPr="009B7586">
        <w:rPr>
          <w:sz w:val="28"/>
          <w:szCs w:val="28"/>
        </w:rPr>
        <w:t xml:space="preserve">сь ее </w:t>
      </w:r>
      <w:r w:rsidR="0060546D" w:rsidRPr="009B7586">
        <w:rPr>
          <w:sz w:val="28"/>
          <w:szCs w:val="28"/>
        </w:rPr>
        <w:t xml:space="preserve">необъективность и </w:t>
      </w:r>
      <w:r w:rsidR="000A1F89" w:rsidRPr="009B7586">
        <w:rPr>
          <w:sz w:val="28"/>
          <w:szCs w:val="28"/>
        </w:rPr>
        <w:t>антиюгославская направленность. Как вспоминал член делегации, специальный советник президента Д.</w:t>
      </w:r>
      <w:r w:rsidR="00E006F0" w:rsidRPr="009B7586">
        <w:rPr>
          <w:sz w:val="28"/>
          <w:szCs w:val="28"/>
          <w:lang w:val="de-AT"/>
        </w:rPr>
        <w:t> </w:t>
      </w:r>
      <w:r w:rsidR="000A1F89" w:rsidRPr="009B7586">
        <w:rPr>
          <w:sz w:val="28"/>
          <w:szCs w:val="28"/>
        </w:rPr>
        <w:t>Чосича профессор С.</w:t>
      </w:r>
      <w:r w:rsidR="00E006F0" w:rsidRPr="009B7586">
        <w:rPr>
          <w:sz w:val="28"/>
          <w:szCs w:val="28"/>
          <w:lang w:val="de-AT"/>
        </w:rPr>
        <w:t> </w:t>
      </w:r>
      <w:r w:rsidR="000A1F89" w:rsidRPr="009B7586">
        <w:rPr>
          <w:sz w:val="28"/>
          <w:szCs w:val="28"/>
        </w:rPr>
        <w:t>Стоянович, организаторы конференции накануне встречи обсуждали не содержание поднимаемых проблем, а только два вопроса</w:t>
      </w:r>
      <w:r w:rsidR="00BA6A8A" w:rsidRPr="009B7586">
        <w:rPr>
          <w:sz w:val="28"/>
          <w:szCs w:val="28"/>
        </w:rPr>
        <w:t xml:space="preserve">: </w:t>
      </w:r>
      <w:r w:rsidR="000808B4" w:rsidRPr="009B7586">
        <w:rPr>
          <w:sz w:val="28"/>
          <w:szCs w:val="28"/>
          <w:lang w:val="ru-RU"/>
        </w:rPr>
        <w:t>название</w:t>
      </w:r>
      <w:r w:rsidR="000A1F89" w:rsidRPr="009B7586">
        <w:rPr>
          <w:sz w:val="28"/>
          <w:szCs w:val="28"/>
        </w:rPr>
        <w:t xml:space="preserve"> государства, которое будет представлять югославская делегация</w:t>
      </w:r>
      <w:r w:rsidR="000808B4" w:rsidRPr="009B7586">
        <w:rPr>
          <w:sz w:val="28"/>
          <w:szCs w:val="28"/>
          <w:lang w:val="ru-RU"/>
        </w:rPr>
        <w:t>,</w:t>
      </w:r>
      <w:r w:rsidR="000A1F89" w:rsidRPr="009B7586">
        <w:rPr>
          <w:sz w:val="28"/>
          <w:szCs w:val="28"/>
        </w:rPr>
        <w:t xml:space="preserve"> и состав делегации. Британцы настаивали на том, чтобы на конференции страна была представлена под именем «Сербия и Черногория», а не «Союзная Республика Югославия». «Я сказал, </w:t>
      </w:r>
      <w:r w:rsidR="00BB0B0C" w:rsidRPr="009B7586">
        <w:rPr>
          <w:sz w:val="28"/>
          <w:szCs w:val="28"/>
        </w:rPr>
        <w:t>–</w:t>
      </w:r>
      <w:r w:rsidR="00F935FE" w:rsidRPr="009B7586">
        <w:rPr>
          <w:sz w:val="28"/>
          <w:szCs w:val="28"/>
        </w:rPr>
        <w:t xml:space="preserve"> </w:t>
      </w:r>
      <w:r w:rsidR="000A1F89" w:rsidRPr="009B7586">
        <w:rPr>
          <w:sz w:val="28"/>
          <w:szCs w:val="28"/>
        </w:rPr>
        <w:t xml:space="preserve"> вспоминал С.</w:t>
      </w:r>
      <w:r w:rsidR="005108E6" w:rsidRPr="009B7586">
        <w:rPr>
          <w:sz w:val="28"/>
          <w:szCs w:val="28"/>
          <w:lang w:val="de-AT"/>
        </w:rPr>
        <w:t> </w:t>
      </w:r>
      <w:r w:rsidR="000A1F89" w:rsidRPr="009B7586">
        <w:rPr>
          <w:sz w:val="28"/>
          <w:szCs w:val="28"/>
        </w:rPr>
        <w:t>Стоянович,</w:t>
      </w:r>
      <w:r w:rsidR="00F935FE" w:rsidRPr="009B7586">
        <w:rPr>
          <w:sz w:val="28"/>
          <w:szCs w:val="28"/>
        </w:rPr>
        <w:t xml:space="preserve"> </w:t>
      </w:r>
      <w:r w:rsidR="00BB0B0C" w:rsidRPr="009B7586">
        <w:rPr>
          <w:sz w:val="28"/>
          <w:szCs w:val="28"/>
        </w:rPr>
        <w:t>–</w:t>
      </w:r>
      <w:r w:rsidR="00F935FE" w:rsidRPr="009B7586">
        <w:rPr>
          <w:sz w:val="28"/>
          <w:szCs w:val="28"/>
        </w:rPr>
        <w:t xml:space="preserve"> </w:t>
      </w:r>
      <w:r w:rsidR="000A1F89" w:rsidRPr="009B7586">
        <w:rPr>
          <w:sz w:val="28"/>
          <w:szCs w:val="28"/>
        </w:rPr>
        <w:t>что это невозможно, поскольку Сербия и Черногория являются составными частями Союзной Республики Югославии по Конституции. Они мне ответили, что принять такое возражение не могут, потому что нашу страну они не признают»</w:t>
      </w:r>
      <w:r w:rsidR="00F935FE" w:rsidRPr="009B7586">
        <w:rPr>
          <w:rStyle w:val="af9"/>
          <w:sz w:val="28"/>
          <w:szCs w:val="28"/>
        </w:rPr>
        <w:endnoteReference w:id="9"/>
      </w:r>
      <w:r w:rsidR="000A1F89" w:rsidRPr="009B7586">
        <w:rPr>
          <w:sz w:val="28"/>
          <w:szCs w:val="28"/>
        </w:rPr>
        <w:t>. В итоге все согласились на компромиссный вариант</w:t>
      </w:r>
      <w:r w:rsidR="007F01E9" w:rsidRPr="009B7586">
        <w:rPr>
          <w:sz w:val="28"/>
          <w:szCs w:val="28"/>
        </w:rPr>
        <w:t xml:space="preserve"> –</w:t>
      </w:r>
      <w:r w:rsidR="000A1F89" w:rsidRPr="009B7586">
        <w:rPr>
          <w:sz w:val="28"/>
          <w:szCs w:val="28"/>
        </w:rPr>
        <w:t>  писать на табличках только имя руководителя делегации, а не название страны. Состав же югославской делегации интересовал англичан потому, что для осуществления задуманного плана необходимо было присутствие</w:t>
      </w:r>
      <w:r w:rsidR="005108E6" w:rsidRPr="009B7586">
        <w:rPr>
          <w:sz w:val="28"/>
          <w:szCs w:val="28"/>
          <w:lang w:val="ru-RU"/>
        </w:rPr>
        <w:t xml:space="preserve"> </w:t>
      </w:r>
      <w:r w:rsidR="000A1F89" w:rsidRPr="009B7586">
        <w:rPr>
          <w:sz w:val="28"/>
          <w:szCs w:val="28"/>
        </w:rPr>
        <w:t xml:space="preserve">Милошевича. «Они объяснили, что в первый день работы конференции будут </w:t>
      </w:r>
      <w:r w:rsidR="000808B4" w:rsidRPr="009B7586">
        <w:rPr>
          <w:sz w:val="28"/>
          <w:szCs w:val="28"/>
          <w:lang w:val="ru-RU"/>
        </w:rPr>
        <w:t>выступать</w:t>
      </w:r>
      <w:r w:rsidR="000A1F89" w:rsidRPr="009B7586">
        <w:rPr>
          <w:sz w:val="28"/>
          <w:szCs w:val="28"/>
        </w:rPr>
        <w:t xml:space="preserve"> члены всех делегаций, и предполагается, что будет высказана жесткая критика. Вот здесь обя</w:t>
      </w:r>
      <w:r w:rsidR="007F01E9" w:rsidRPr="009B7586">
        <w:rPr>
          <w:sz w:val="28"/>
          <w:szCs w:val="28"/>
        </w:rPr>
        <w:t>зательно должен быть господин</w:t>
      </w:r>
      <w:r w:rsidR="005108E6" w:rsidRPr="009B7586">
        <w:rPr>
          <w:sz w:val="28"/>
          <w:szCs w:val="28"/>
          <w:lang w:val="ru-RU"/>
        </w:rPr>
        <w:t xml:space="preserve"> </w:t>
      </w:r>
      <w:r w:rsidR="000A1F89" w:rsidRPr="009B7586">
        <w:rPr>
          <w:sz w:val="28"/>
          <w:szCs w:val="28"/>
        </w:rPr>
        <w:t xml:space="preserve">Милошевич, </w:t>
      </w:r>
      <w:r w:rsidR="0060546D" w:rsidRPr="009B7586">
        <w:rPr>
          <w:sz w:val="28"/>
          <w:szCs w:val="28"/>
        </w:rPr>
        <w:t xml:space="preserve">как бы </w:t>
      </w:r>
      <w:r w:rsidR="000A1F89" w:rsidRPr="009B7586">
        <w:rPr>
          <w:sz w:val="28"/>
          <w:szCs w:val="28"/>
        </w:rPr>
        <w:t xml:space="preserve">основной виновник конфликта, поскольку не можем же мы критиковать Чосича или Панича, которые только что </w:t>
      </w:r>
      <w:r w:rsidR="00567C81" w:rsidRPr="009B7586">
        <w:rPr>
          <w:sz w:val="28"/>
          <w:szCs w:val="28"/>
        </w:rPr>
        <w:t>из</w:t>
      </w:r>
      <w:r w:rsidR="000A1F89" w:rsidRPr="009B7586">
        <w:rPr>
          <w:sz w:val="28"/>
          <w:szCs w:val="28"/>
        </w:rPr>
        <w:t>браны»</w:t>
      </w:r>
      <w:r w:rsidR="007F01E9" w:rsidRPr="009B7586">
        <w:rPr>
          <w:rStyle w:val="af9"/>
          <w:sz w:val="28"/>
          <w:szCs w:val="28"/>
        </w:rPr>
        <w:endnoteReference w:id="10"/>
      </w:r>
      <w:r w:rsidR="000A1F89" w:rsidRPr="009B7586">
        <w:rPr>
          <w:sz w:val="28"/>
          <w:szCs w:val="28"/>
        </w:rPr>
        <w:t>.</w:t>
      </w:r>
    </w:p>
    <w:p w:rsidR="000A1F89" w:rsidRPr="009B7586" w:rsidRDefault="00567C81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>С.</w:t>
      </w:r>
      <w:r w:rsidR="005108E6" w:rsidRPr="009B7586">
        <w:rPr>
          <w:sz w:val="28"/>
          <w:szCs w:val="28"/>
          <w:lang w:val="de-AT"/>
        </w:rPr>
        <w:t> </w:t>
      </w:r>
      <w:r w:rsidRPr="009B7586">
        <w:rPr>
          <w:sz w:val="28"/>
          <w:szCs w:val="28"/>
        </w:rPr>
        <w:t xml:space="preserve">Стоянович эмоционально вспоминал мельчайшие подробности развития событий в Лондоне. Его воспоминания являются ценнейшим источником, поскольку о Лондонской конференции до сих пор говорят, основываясь только на официальных документах, пущенных в средства массовой информации ее организаторами. А это искажает картину событий, так как большинство документов не </w:t>
      </w:r>
      <w:r w:rsidR="00BE0DE1" w:rsidRPr="009B7586">
        <w:rPr>
          <w:sz w:val="28"/>
          <w:szCs w:val="28"/>
        </w:rPr>
        <w:t>обсуждались</w:t>
      </w:r>
      <w:r w:rsidRPr="009B7586">
        <w:rPr>
          <w:sz w:val="28"/>
          <w:szCs w:val="28"/>
        </w:rPr>
        <w:t xml:space="preserve"> и не были приняты</w:t>
      </w:r>
      <w:r w:rsidR="00BE0DE1" w:rsidRPr="009B7586">
        <w:rPr>
          <w:sz w:val="28"/>
          <w:szCs w:val="28"/>
        </w:rPr>
        <w:t xml:space="preserve"> участниками конференции</w:t>
      </w:r>
      <w:r w:rsidRPr="009B7586">
        <w:rPr>
          <w:sz w:val="28"/>
          <w:szCs w:val="28"/>
        </w:rPr>
        <w:t xml:space="preserve">. </w:t>
      </w:r>
      <w:r w:rsidR="000A1F89" w:rsidRPr="009B7586">
        <w:rPr>
          <w:sz w:val="28"/>
          <w:szCs w:val="28"/>
        </w:rPr>
        <w:t>«Когда мы туда приехали,</w:t>
      </w:r>
      <w:r w:rsidR="00BB0B0C" w:rsidRPr="009B7586">
        <w:rPr>
          <w:sz w:val="28"/>
          <w:szCs w:val="28"/>
        </w:rPr>
        <w:t xml:space="preserve"> – продолжает свой рассказ</w:t>
      </w:r>
      <w:r w:rsidR="000A1F89" w:rsidRPr="009B7586">
        <w:rPr>
          <w:sz w:val="28"/>
          <w:szCs w:val="28"/>
        </w:rPr>
        <w:t xml:space="preserve"> С.</w:t>
      </w:r>
      <w:r w:rsidR="00096CC7" w:rsidRPr="009B7586">
        <w:rPr>
          <w:sz w:val="28"/>
          <w:szCs w:val="28"/>
          <w:lang w:val="de-AT"/>
        </w:rPr>
        <w:t> </w:t>
      </w:r>
      <w:r w:rsidR="000A1F89" w:rsidRPr="009B7586">
        <w:rPr>
          <w:sz w:val="28"/>
          <w:szCs w:val="28"/>
        </w:rPr>
        <w:t>Стоянович, </w:t>
      </w:r>
      <w:r w:rsidR="00BB0B0C" w:rsidRPr="009B7586">
        <w:rPr>
          <w:sz w:val="28"/>
          <w:szCs w:val="28"/>
        </w:rPr>
        <w:t>–</w:t>
      </w:r>
      <w:r w:rsidR="000A1F89" w:rsidRPr="009B7586">
        <w:rPr>
          <w:sz w:val="28"/>
          <w:szCs w:val="28"/>
        </w:rPr>
        <w:t xml:space="preserve"> в первый день эта драма и разыгралась, было ужасно, ужасно. Все на нас нападали. Мягче всего говорили итальянцы, французы говорили не так уж </w:t>
      </w:r>
      <w:r w:rsidR="00BE0DE1" w:rsidRPr="009B7586">
        <w:rPr>
          <w:sz w:val="28"/>
          <w:szCs w:val="28"/>
        </w:rPr>
        <w:t>злобно</w:t>
      </w:r>
      <w:r w:rsidR="000A1F89" w:rsidRPr="009B7586">
        <w:rPr>
          <w:sz w:val="28"/>
          <w:szCs w:val="28"/>
        </w:rPr>
        <w:t>, немцы крайне жестко. Иглбергер</w:t>
      </w:r>
      <w:r w:rsidR="000808B4" w:rsidRPr="009B7586">
        <w:rPr>
          <w:rStyle w:val="aa"/>
          <w:sz w:val="28"/>
          <w:szCs w:val="28"/>
        </w:rPr>
        <w:footnoteReference w:id="1"/>
      </w:r>
      <w:r w:rsidR="000A1F89" w:rsidRPr="009B7586">
        <w:rPr>
          <w:sz w:val="28"/>
          <w:szCs w:val="28"/>
        </w:rPr>
        <w:t xml:space="preserve"> сказал в своем выступлении, что в мире имеется более миллиарда мусульман, и мы не должны это забывать. Русская делегация была в составе Козырева, Чуркина и Амбарцумова. Речь Козырева нас </w:t>
      </w:r>
      <w:r w:rsidR="00BE0DE1" w:rsidRPr="009B7586">
        <w:rPr>
          <w:sz w:val="28"/>
          <w:szCs w:val="28"/>
        </w:rPr>
        <w:t xml:space="preserve">приятно </w:t>
      </w:r>
      <w:r w:rsidR="000A1F89" w:rsidRPr="009B7586">
        <w:rPr>
          <w:sz w:val="28"/>
          <w:szCs w:val="28"/>
        </w:rPr>
        <w:t xml:space="preserve">удивила, </w:t>
      </w:r>
      <w:r w:rsidR="00BE0DE1" w:rsidRPr="009B7586">
        <w:rPr>
          <w:sz w:val="28"/>
          <w:szCs w:val="28"/>
        </w:rPr>
        <w:t xml:space="preserve">так как </w:t>
      </w:r>
      <w:r w:rsidR="000A1F89" w:rsidRPr="009B7586">
        <w:rPr>
          <w:sz w:val="28"/>
          <w:szCs w:val="28"/>
        </w:rPr>
        <w:t>в ней не было особо острой критики. А</w:t>
      </w:r>
      <w:r w:rsidR="00096CC7" w:rsidRPr="009B7586">
        <w:rPr>
          <w:sz w:val="28"/>
          <w:szCs w:val="28"/>
          <w:lang w:val="de-AT"/>
        </w:rPr>
        <w:t> </w:t>
      </w:r>
      <w:r w:rsidR="000A1F89" w:rsidRPr="009B7586">
        <w:rPr>
          <w:sz w:val="28"/>
          <w:szCs w:val="28"/>
        </w:rPr>
        <w:t>Милошевич слушал, что он мог сказать! Он был полностью уничтожен, но все выдержал. Он пытался что-то произнести, но существовал порядок, что говорит только руководитель делегации, а им был Чосич. Заместителем был Панич. Один раз, когда Чосич вышел, Милошевич пытался что-то вставить с места, но Панич ему не разрешил. Так прошел первый день»</w:t>
      </w:r>
      <w:r w:rsidR="00BB0B0C" w:rsidRPr="009B7586">
        <w:rPr>
          <w:rStyle w:val="af9"/>
          <w:sz w:val="28"/>
          <w:szCs w:val="28"/>
        </w:rPr>
        <w:endnoteReference w:id="11"/>
      </w:r>
      <w:r w:rsidR="000A1F89" w:rsidRPr="009B7586">
        <w:rPr>
          <w:sz w:val="28"/>
          <w:szCs w:val="28"/>
        </w:rPr>
        <w:t>.</w:t>
      </w:r>
    </w:p>
    <w:p w:rsidR="000A1F89" w:rsidRPr="009B7586" w:rsidRDefault="000A1F89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>Открывая конференцию, Д.</w:t>
      </w:r>
      <w:r w:rsidR="00096CC7" w:rsidRPr="009B7586">
        <w:rPr>
          <w:sz w:val="28"/>
          <w:szCs w:val="28"/>
          <w:lang w:val="de-AT"/>
        </w:rPr>
        <w:t> </w:t>
      </w:r>
      <w:r w:rsidRPr="009B7586">
        <w:rPr>
          <w:sz w:val="28"/>
          <w:szCs w:val="28"/>
        </w:rPr>
        <w:t>Мейджор подчеркнул, что работу международных организаций необходимо расширять, и выделил основные направления ее активизации: поставки гуманитарной помощи, уважение прав человека, установление справедливого мира, для чего надо исходить из принципов неизменности границ и уважения прав национальных меньшинств. Он предлагал обсудить на конференции три документа — Программу действий и Заявления о Сербии и Боснии. Генеральный секретарь ООН рассказал историю предпринятых международными организациями мер по урегулированию кризиса и наметил проблемы, которые стоят перед миротворческими силами.</w:t>
      </w:r>
    </w:p>
    <w:p w:rsidR="000A1F89" w:rsidRPr="009B7586" w:rsidRDefault="000A1F89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>От югославской делегации выступали президент Югославии и премьер-министр. Д.</w:t>
      </w:r>
      <w:r w:rsidR="00096CC7" w:rsidRPr="009B7586">
        <w:rPr>
          <w:sz w:val="28"/>
          <w:szCs w:val="28"/>
          <w:lang w:val="de-AT"/>
        </w:rPr>
        <w:t> </w:t>
      </w:r>
      <w:r w:rsidRPr="009B7586">
        <w:rPr>
          <w:sz w:val="28"/>
          <w:szCs w:val="28"/>
        </w:rPr>
        <w:t>Чосич в свое</w:t>
      </w:r>
      <w:r w:rsidR="002562B4" w:rsidRPr="009B7586">
        <w:rPr>
          <w:sz w:val="28"/>
          <w:szCs w:val="28"/>
        </w:rPr>
        <w:t>й</w:t>
      </w:r>
      <w:r w:rsidRPr="009B7586">
        <w:rPr>
          <w:sz w:val="28"/>
          <w:szCs w:val="28"/>
        </w:rPr>
        <w:t xml:space="preserve"> </w:t>
      </w:r>
      <w:r w:rsidR="002562B4" w:rsidRPr="009B7586">
        <w:rPr>
          <w:sz w:val="28"/>
          <w:szCs w:val="28"/>
        </w:rPr>
        <w:t>речи</w:t>
      </w:r>
      <w:r w:rsidRPr="009B7586">
        <w:rPr>
          <w:sz w:val="28"/>
          <w:szCs w:val="28"/>
        </w:rPr>
        <w:t xml:space="preserve"> был исключительно конкретен, он предложил всем участникам конфликта предпринять ряд конструктивных мер, среди которых </w:t>
      </w:r>
      <w:r w:rsidR="00CD749F" w:rsidRPr="009B7586">
        <w:rPr>
          <w:sz w:val="28"/>
          <w:szCs w:val="28"/>
        </w:rPr>
        <w:t>–</w:t>
      </w:r>
      <w:r w:rsidR="002562B4" w:rsidRPr="009B7586">
        <w:rPr>
          <w:sz w:val="28"/>
          <w:szCs w:val="28"/>
        </w:rPr>
        <w:t xml:space="preserve"> </w:t>
      </w:r>
      <w:r w:rsidRPr="009B7586">
        <w:rPr>
          <w:sz w:val="28"/>
          <w:szCs w:val="28"/>
        </w:rPr>
        <w:t xml:space="preserve">отказаться от употребления силы; приблизить «окончание югославской агонии» путем диалога и компромисса; осуществить все права человека и национальных меньшинств по самому высокому стандарту ОБСЕ; </w:t>
      </w:r>
      <w:r w:rsidR="00CD749F" w:rsidRPr="009B7586">
        <w:rPr>
          <w:sz w:val="28"/>
          <w:szCs w:val="28"/>
        </w:rPr>
        <w:t>остановить</w:t>
      </w:r>
      <w:r w:rsidRPr="009B7586">
        <w:rPr>
          <w:sz w:val="28"/>
          <w:szCs w:val="28"/>
        </w:rPr>
        <w:t xml:space="preserve"> взаимное уничтожение и «этнические чистки» в БиГ, все виды национальной, религиозной и гражданской дискриминации. Д.</w:t>
      </w:r>
      <w:r w:rsidR="00096CC7" w:rsidRPr="009B7586">
        <w:rPr>
          <w:sz w:val="28"/>
          <w:szCs w:val="28"/>
          <w:lang w:val="de-AT"/>
        </w:rPr>
        <w:t> </w:t>
      </w:r>
      <w:r w:rsidRPr="009B7586">
        <w:rPr>
          <w:sz w:val="28"/>
          <w:szCs w:val="28"/>
        </w:rPr>
        <w:t xml:space="preserve">Чосич обещал, что </w:t>
      </w:r>
      <w:r w:rsidR="002562B4" w:rsidRPr="009B7586">
        <w:rPr>
          <w:sz w:val="28"/>
          <w:szCs w:val="28"/>
        </w:rPr>
        <w:t>Белград</w:t>
      </w:r>
      <w:r w:rsidRPr="009B7586">
        <w:rPr>
          <w:sz w:val="28"/>
          <w:szCs w:val="28"/>
        </w:rPr>
        <w:t xml:space="preserve"> прекратит все виды военной помощи БиГ. Он предлагал Хорватии вывести свои войска из БиГ, разорвать военную коалицию с мусульманами, начать переговоры с сербами в Хорватии; мусульманскому руководству БиГ </w:t>
      </w:r>
      <w:r w:rsidR="00CD749F" w:rsidRPr="009B7586">
        <w:rPr>
          <w:sz w:val="28"/>
          <w:szCs w:val="28"/>
        </w:rPr>
        <w:t xml:space="preserve">– </w:t>
      </w:r>
      <w:r w:rsidRPr="009B7586">
        <w:rPr>
          <w:sz w:val="28"/>
          <w:szCs w:val="28"/>
        </w:rPr>
        <w:t>отказаться от стремления к политической гегемонии в БиГ и интернационализации гражданской войны, возобновить переговоры с сербами и хорватами; сербам в БиГ </w:t>
      </w:r>
      <w:r w:rsidR="009A5ED3" w:rsidRPr="009B7586">
        <w:rPr>
          <w:sz w:val="28"/>
          <w:szCs w:val="28"/>
        </w:rPr>
        <w:t xml:space="preserve">– </w:t>
      </w:r>
      <w:r w:rsidRPr="009B7586">
        <w:rPr>
          <w:sz w:val="28"/>
          <w:szCs w:val="28"/>
        </w:rPr>
        <w:t xml:space="preserve">сделать мусульманам соответствующие территориальные уступки и тем самым создать здоровую основу для будущих переговоров трех народов; всем республикам — прекратить информационную войну, «отказаться от шовинистической исключительности и политической борьбы всеми средствами, что уже вызвало патологическую ненависть между людьми и народами». Сделаны были предложения и международным организациям: «установить равноправие для всех югославских участников в государственно-политической перекомпозиции на территории бывшей Югославии»; реабилитировать нормы международного права и, прежде всего, права народов на самоопределение; отказаться от двойных стандартов в </w:t>
      </w:r>
      <w:r w:rsidR="00BE1DC3" w:rsidRPr="009B7586">
        <w:rPr>
          <w:sz w:val="28"/>
          <w:szCs w:val="28"/>
          <w:lang w:val="ru-RU"/>
        </w:rPr>
        <w:t>отношении</w:t>
      </w:r>
      <w:r w:rsidRPr="009B7586">
        <w:rPr>
          <w:sz w:val="28"/>
          <w:szCs w:val="28"/>
        </w:rPr>
        <w:t xml:space="preserve"> прав сербского народа; снять санкции с СРЮ</w:t>
      </w:r>
      <w:r w:rsidR="002562B4" w:rsidRPr="009B7586">
        <w:rPr>
          <w:sz w:val="28"/>
          <w:szCs w:val="28"/>
        </w:rPr>
        <w:t>; Совету Безопасности отменить р</w:t>
      </w:r>
      <w:r w:rsidRPr="009B7586">
        <w:rPr>
          <w:sz w:val="28"/>
          <w:szCs w:val="28"/>
        </w:rPr>
        <w:t>езолюцию 770, которая одобряет военную интервенцию, а Югославию фактически делает заложником участников гражданской войны в БиГ; отказаться от давления и наказания одного «акт</w:t>
      </w:r>
      <w:r w:rsidR="002562B4" w:rsidRPr="009B7586">
        <w:rPr>
          <w:sz w:val="28"/>
          <w:szCs w:val="28"/>
        </w:rPr>
        <w:t>ё</w:t>
      </w:r>
      <w:r w:rsidRPr="009B7586">
        <w:rPr>
          <w:sz w:val="28"/>
          <w:szCs w:val="28"/>
        </w:rPr>
        <w:t>ра» в войне, в которой участвуют три стороны. Д.</w:t>
      </w:r>
      <w:r w:rsidR="00096CC7" w:rsidRPr="009B7586">
        <w:rPr>
          <w:sz w:val="28"/>
          <w:szCs w:val="28"/>
          <w:lang w:val="de-AT"/>
        </w:rPr>
        <w:t> </w:t>
      </w:r>
      <w:r w:rsidRPr="009B7586">
        <w:rPr>
          <w:sz w:val="28"/>
          <w:szCs w:val="28"/>
        </w:rPr>
        <w:t>Чосич предложил также прийти к согласию и принять решение по следующим вопросам: а) демилитариз</w:t>
      </w:r>
      <w:proofErr w:type="spellStart"/>
      <w:r w:rsidR="00BE1DC3" w:rsidRPr="009B7586">
        <w:rPr>
          <w:sz w:val="28"/>
          <w:szCs w:val="28"/>
          <w:lang w:val="ru-RU"/>
        </w:rPr>
        <w:t>ир</w:t>
      </w:r>
      <w:proofErr w:type="spellEnd"/>
      <w:r w:rsidRPr="009B7586">
        <w:rPr>
          <w:sz w:val="28"/>
          <w:szCs w:val="28"/>
        </w:rPr>
        <w:t>овать БиГ, б) поэтапно демилитариз</w:t>
      </w:r>
      <w:proofErr w:type="spellStart"/>
      <w:r w:rsidR="00BE1DC3" w:rsidRPr="009B7586">
        <w:rPr>
          <w:sz w:val="28"/>
          <w:szCs w:val="28"/>
          <w:lang w:val="ru-RU"/>
        </w:rPr>
        <w:t>ир</w:t>
      </w:r>
      <w:proofErr w:type="spellEnd"/>
      <w:r w:rsidRPr="009B7586">
        <w:rPr>
          <w:sz w:val="28"/>
          <w:szCs w:val="28"/>
        </w:rPr>
        <w:t>овать весь Балканский полуостров, признать право СРЮ на продолжение государственности СФРЮ, снять с нее санкции и признать равноправным партнером на переговорах, в) Международную конференцию по Югославии преобразовать в постоянную конференцию с центром в Женеве и со смешанным югославским комитетом, г) «из государств, образованных на принципе самоопределения народов, создать экономическую, политическую и коммуникационную ассоциацию», которая бы стремилась к формированию балканской федерации</w:t>
      </w:r>
      <w:r w:rsidR="00CD749F" w:rsidRPr="009B7586">
        <w:rPr>
          <w:rStyle w:val="af9"/>
          <w:sz w:val="28"/>
          <w:szCs w:val="28"/>
        </w:rPr>
        <w:endnoteReference w:id="12"/>
      </w:r>
      <w:r w:rsidRPr="009B7586">
        <w:rPr>
          <w:sz w:val="28"/>
          <w:szCs w:val="28"/>
        </w:rPr>
        <w:t>.</w:t>
      </w:r>
    </w:p>
    <w:p w:rsidR="000A1F89" w:rsidRPr="009B7586" w:rsidRDefault="000A1F89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>Таким образом, в выступлении президента Югославии прозвучали предложения, которые касались всех субъектов конфликта</w:t>
      </w:r>
      <w:r w:rsidR="002562B4" w:rsidRPr="009B7586">
        <w:rPr>
          <w:sz w:val="28"/>
          <w:szCs w:val="28"/>
        </w:rPr>
        <w:t xml:space="preserve"> в Боснии и Герцеговине и Хорватии.</w:t>
      </w:r>
      <w:r w:rsidRPr="009B7586">
        <w:rPr>
          <w:sz w:val="28"/>
          <w:szCs w:val="28"/>
        </w:rPr>
        <w:t xml:space="preserve"> Они носили компромиссный характер</w:t>
      </w:r>
      <w:r w:rsidR="002562B4" w:rsidRPr="009B7586">
        <w:rPr>
          <w:sz w:val="28"/>
          <w:szCs w:val="28"/>
        </w:rPr>
        <w:t>,</w:t>
      </w:r>
      <w:r w:rsidR="00291E80" w:rsidRPr="009B7586">
        <w:rPr>
          <w:sz w:val="28"/>
          <w:szCs w:val="28"/>
        </w:rPr>
        <w:t xml:space="preserve"> и их</w:t>
      </w:r>
      <w:r w:rsidRPr="009B7586">
        <w:rPr>
          <w:sz w:val="28"/>
          <w:szCs w:val="28"/>
        </w:rPr>
        <w:t xml:space="preserve">  выполнение могло бы в тот период остановить войну.</w:t>
      </w:r>
    </w:p>
    <w:p w:rsidR="00291E80" w:rsidRPr="009B7586" w:rsidRDefault="000A1F89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>Речь М.</w:t>
      </w:r>
      <w:r w:rsidR="00096CC7" w:rsidRPr="009B7586">
        <w:rPr>
          <w:sz w:val="28"/>
          <w:szCs w:val="28"/>
          <w:lang w:val="de-AT"/>
        </w:rPr>
        <w:t> </w:t>
      </w:r>
      <w:r w:rsidRPr="009B7586">
        <w:rPr>
          <w:sz w:val="28"/>
          <w:szCs w:val="28"/>
        </w:rPr>
        <w:t>Панича</w:t>
      </w:r>
      <w:r w:rsidR="00035566" w:rsidRPr="009B7586">
        <w:rPr>
          <w:sz w:val="28"/>
          <w:szCs w:val="28"/>
        </w:rPr>
        <w:t xml:space="preserve">, которого </w:t>
      </w:r>
      <w:r w:rsidR="00291E80" w:rsidRPr="009B7586">
        <w:rPr>
          <w:sz w:val="28"/>
          <w:szCs w:val="28"/>
        </w:rPr>
        <w:t xml:space="preserve">Д. </w:t>
      </w:r>
      <w:r w:rsidR="00035566" w:rsidRPr="009B7586">
        <w:rPr>
          <w:sz w:val="28"/>
          <w:szCs w:val="28"/>
        </w:rPr>
        <w:t xml:space="preserve">Чосич считал </w:t>
      </w:r>
      <w:r w:rsidRPr="009B7586">
        <w:rPr>
          <w:sz w:val="28"/>
          <w:szCs w:val="28"/>
        </w:rPr>
        <w:t xml:space="preserve"> </w:t>
      </w:r>
      <w:r w:rsidR="00035566" w:rsidRPr="009B7586">
        <w:rPr>
          <w:sz w:val="28"/>
          <w:szCs w:val="28"/>
        </w:rPr>
        <w:t xml:space="preserve">хитрым политиком американской закалки, </w:t>
      </w:r>
      <w:r w:rsidRPr="009B7586">
        <w:rPr>
          <w:sz w:val="28"/>
          <w:szCs w:val="28"/>
        </w:rPr>
        <w:t>была открытой, напористой и показывала стремление государства осуществить поворот к новой модели балканской политики. М.</w:t>
      </w:r>
      <w:r w:rsidR="00096CC7" w:rsidRPr="009B7586">
        <w:rPr>
          <w:sz w:val="28"/>
          <w:szCs w:val="28"/>
          <w:lang w:val="de-AT"/>
        </w:rPr>
        <w:t> </w:t>
      </w:r>
      <w:r w:rsidRPr="009B7586">
        <w:rPr>
          <w:sz w:val="28"/>
          <w:szCs w:val="28"/>
        </w:rPr>
        <w:t>Панич сообщил присутствующим программу правительства Югославии, согласно которой СРЮ призна</w:t>
      </w:r>
      <w:r w:rsidR="00035566" w:rsidRPr="009B7586">
        <w:rPr>
          <w:sz w:val="28"/>
          <w:szCs w:val="28"/>
        </w:rPr>
        <w:t>ё</w:t>
      </w:r>
      <w:r w:rsidRPr="009B7586">
        <w:rPr>
          <w:sz w:val="28"/>
          <w:szCs w:val="28"/>
        </w:rPr>
        <w:t>т республиканские границы бывш</w:t>
      </w:r>
      <w:r w:rsidR="007D1593" w:rsidRPr="009B7586">
        <w:rPr>
          <w:sz w:val="28"/>
          <w:szCs w:val="28"/>
        </w:rPr>
        <w:t>их субъектов федерации</w:t>
      </w:r>
      <w:r w:rsidRPr="009B7586">
        <w:rPr>
          <w:sz w:val="28"/>
          <w:szCs w:val="28"/>
        </w:rPr>
        <w:t xml:space="preserve"> как межгосударственные, как границы СРЮ с соседними странами, </w:t>
      </w:r>
      <w:r w:rsidR="009800BD" w:rsidRPr="009B7586">
        <w:rPr>
          <w:sz w:val="28"/>
          <w:szCs w:val="28"/>
          <w:lang w:val="ru-RU"/>
        </w:rPr>
        <w:t xml:space="preserve">и </w:t>
      </w:r>
      <w:r w:rsidRPr="009B7586">
        <w:rPr>
          <w:sz w:val="28"/>
          <w:szCs w:val="28"/>
        </w:rPr>
        <w:t xml:space="preserve">не имеет территориальных претензий к своим новым соседям. Как доказательство своей доброй воли, уже 12 августа Югославия признала Словению и объявила о своей готовности признать Боснию и Герцеговину, начать переговоры с Хорватией о взаимном признании. </w:t>
      </w:r>
      <w:r w:rsidR="009800BD" w:rsidRPr="009B7586">
        <w:rPr>
          <w:sz w:val="28"/>
          <w:szCs w:val="28"/>
          <w:lang w:val="ru-RU"/>
        </w:rPr>
        <w:t xml:space="preserve">М. </w:t>
      </w:r>
      <w:proofErr w:type="spellStart"/>
      <w:r w:rsidR="009800BD" w:rsidRPr="009B7586">
        <w:rPr>
          <w:sz w:val="28"/>
          <w:szCs w:val="28"/>
          <w:lang w:val="ru-RU"/>
        </w:rPr>
        <w:t>Панич</w:t>
      </w:r>
      <w:proofErr w:type="spellEnd"/>
      <w:r w:rsidRPr="009B7586">
        <w:rPr>
          <w:sz w:val="28"/>
          <w:szCs w:val="28"/>
        </w:rPr>
        <w:t xml:space="preserve"> даже осудил непризнание международным сообществом Македонии. Особо досталось с его стороны этническим чисткам, «негуманным и морально гнусным». Он обещал осудить любого югослава, который участвовал в этнических чистках в Хорватии или БиГ. В Косове, Воеводине и Санджаке М.</w:t>
      </w:r>
      <w:r w:rsidR="00096CC7" w:rsidRPr="009B7586">
        <w:rPr>
          <w:sz w:val="28"/>
          <w:szCs w:val="28"/>
          <w:lang w:val="de-AT"/>
        </w:rPr>
        <w:t> </w:t>
      </w:r>
      <w:r w:rsidRPr="009B7586">
        <w:rPr>
          <w:sz w:val="28"/>
          <w:szCs w:val="28"/>
        </w:rPr>
        <w:t xml:space="preserve">Панич предполагал восстановить права человека. </w:t>
      </w:r>
      <w:r w:rsidR="00096CC7" w:rsidRPr="009B7586">
        <w:rPr>
          <w:sz w:val="28"/>
          <w:szCs w:val="28"/>
          <w:lang w:val="ru-RU"/>
        </w:rPr>
        <w:t>В</w:t>
      </w:r>
      <w:r w:rsidR="00291E80" w:rsidRPr="009B7586">
        <w:rPr>
          <w:sz w:val="28"/>
          <w:szCs w:val="28"/>
        </w:rPr>
        <w:t xml:space="preserve"> своем выступлении </w:t>
      </w:r>
      <w:r w:rsidR="00096CC7" w:rsidRPr="009B7586">
        <w:rPr>
          <w:sz w:val="28"/>
          <w:szCs w:val="28"/>
          <w:lang w:val="ru-RU"/>
        </w:rPr>
        <w:t xml:space="preserve">он </w:t>
      </w:r>
      <w:r w:rsidR="007D1593" w:rsidRPr="009B7586">
        <w:rPr>
          <w:sz w:val="28"/>
          <w:szCs w:val="28"/>
        </w:rPr>
        <w:t>с оптимизмом призвал участников</w:t>
      </w:r>
      <w:r w:rsidR="00291E80" w:rsidRPr="009B7586">
        <w:rPr>
          <w:sz w:val="28"/>
          <w:szCs w:val="28"/>
        </w:rPr>
        <w:t xml:space="preserve"> конференци</w:t>
      </w:r>
      <w:r w:rsidR="007D1593" w:rsidRPr="009B7586">
        <w:rPr>
          <w:sz w:val="28"/>
          <w:szCs w:val="28"/>
        </w:rPr>
        <w:t>и</w:t>
      </w:r>
      <w:r w:rsidR="00291E80" w:rsidRPr="009B7586">
        <w:rPr>
          <w:sz w:val="28"/>
          <w:szCs w:val="28"/>
        </w:rPr>
        <w:t xml:space="preserve"> смотр</w:t>
      </w:r>
      <w:r w:rsidR="007D1593" w:rsidRPr="009B7586">
        <w:rPr>
          <w:sz w:val="28"/>
          <w:szCs w:val="28"/>
        </w:rPr>
        <w:t>еть</w:t>
      </w:r>
      <w:r w:rsidR="00291E80" w:rsidRPr="009B7586">
        <w:rPr>
          <w:sz w:val="28"/>
          <w:szCs w:val="28"/>
        </w:rPr>
        <w:t xml:space="preserve"> в будущее, стремит</w:t>
      </w:r>
      <w:r w:rsidR="007D1593" w:rsidRPr="009B7586">
        <w:rPr>
          <w:sz w:val="28"/>
          <w:szCs w:val="28"/>
        </w:rPr>
        <w:t>ь</w:t>
      </w:r>
      <w:r w:rsidR="00291E80" w:rsidRPr="009B7586">
        <w:rPr>
          <w:sz w:val="28"/>
          <w:szCs w:val="28"/>
        </w:rPr>
        <w:t xml:space="preserve">ся к миру, а </w:t>
      </w:r>
      <w:r w:rsidR="007D1593" w:rsidRPr="009B7586">
        <w:rPr>
          <w:sz w:val="28"/>
          <w:szCs w:val="28"/>
        </w:rPr>
        <w:t xml:space="preserve">не </w:t>
      </w:r>
      <w:r w:rsidR="00291E80" w:rsidRPr="009B7586">
        <w:rPr>
          <w:sz w:val="28"/>
          <w:szCs w:val="28"/>
        </w:rPr>
        <w:t>осужд</w:t>
      </w:r>
      <w:r w:rsidR="007D1593" w:rsidRPr="009B7586">
        <w:rPr>
          <w:sz w:val="28"/>
          <w:szCs w:val="28"/>
        </w:rPr>
        <w:t>ать</w:t>
      </w:r>
      <w:r w:rsidR="00291E80" w:rsidRPr="009B7586">
        <w:rPr>
          <w:sz w:val="28"/>
          <w:szCs w:val="28"/>
        </w:rPr>
        <w:t xml:space="preserve"> одн</w:t>
      </w:r>
      <w:r w:rsidR="007D1593" w:rsidRPr="009B7586">
        <w:rPr>
          <w:sz w:val="28"/>
          <w:szCs w:val="28"/>
        </w:rPr>
        <w:t>у</w:t>
      </w:r>
      <w:r w:rsidR="00291E80" w:rsidRPr="009B7586">
        <w:rPr>
          <w:sz w:val="28"/>
          <w:szCs w:val="28"/>
        </w:rPr>
        <w:t xml:space="preserve"> сторон</w:t>
      </w:r>
      <w:r w:rsidR="007D1593" w:rsidRPr="009B7586">
        <w:rPr>
          <w:sz w:val="28"/>
          <w:szCs w:val="28"/>
        </w:rPr>
        <w:t>у</w:t>
      </w:r>
      <w:r w:rsidR="00291E80" w:rsidRPr="009B7586">
        <w:rPr>
          <w:sz w:val="28"/>
          <w:szCs w:val="28"/>
        </w:rPr>
        <w:t xml:space="preserve">, т.е. </w:t>
      </w:r>
      <w:r w:rsidR="00FB6DE6" w:rsidRPr="009B7586">
        <w:rPr>
          <w:sz w:val="28"/>
          <w:szCs w:val="28"/>
        </w:rPr>
        <w:t>«</w:t>
      </w:r>
      <w:r w:rsidR="007D1593" w:rsidRPr="009B7586">
        <w:rPr>
          <w:sz w:val="28"/>
          <w:szCs w:val="28"/>
        </w:rPr>
        <w:t>смотреть</w:t>
      </w:r>
      <w:r w:rsidR="00291E80" w:rsidRPr="009B7586">
        <w:rPr>
          <w:sz w:val="28"/>
          <w:szCs w:val="28"/>
        </w:rPr>
        <w:t xml:space="preserve"> назад</w:t>
      </w:r>
      <w:r w:rsidR="00FB6DE6" w:rsidRPr="009B7586">
        <w:rPr>
          <w:sz w:val="28"/>
          <w:szCs w:val="28"/>
        </w:rPr>
        <w:t>»</w:t>
      </w:r>
      <w:r w:rsidR="00291E80" w:rsidRPr="009B7586">
        <w:rPr>
          <w:rStyle w:val="af9"/>
          <w:sz w:val="28"/>
          <w:szCs w:val="28"/>
        </w:rPr>
        <w:endnoteReference w:id="13"/>
      </w:r>
      <w:r w:rsidR="00291E80" w:rsidRPr="009B7586">
        <w:rPr>
          <w:sz w:val="28"/>
          <w:szCs w:val="28"/>
        </w:rPr>
        <w:t xml:space="preserve">. </w:t>
      </w:r>
    </w:p>
    <w:p w:rsidR="00291E80" w:rsidRPr="009B7586" w:rsidRDefault="000A1F89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 xml:space="preserve">Его речь звучала многообещающе и должна была настроить организаторов на творческий лад. </w:t>
      </w:r>
      <w:r w:rsidR="00FB6DE6" w:rsidRPr="009B7586">
        <w:rPr>
          <w:sz w:val="28"/>
          <w:szCs w:val="28"/>
        </w:rPr>
        <w:t xml:space="preserve">Он надеялся, что свою роль сыграет и письмо, которое он </w:t>
      </w:r>
      <w:r w:rsidRPr="009B7586">
        <w:rPr>
          <w:sz w:val="28"/>
          <w:szCs w:val="28"/>
        </w:rPr>
        <w:t xml:space="preserve">послал в Совет Безопасности, </w:t>
      </w:r>
      <w:r w:rsidR="00FB6DE6" w:rsidRPr="009B7586">
        <w:rPr>
          <w:sz w:val="28"/>
          <w:szCs w:val="28"/>
        </w:rPr>
        <w:t>где</w:t>
      </w:r>
      <w:r w:rsidRPr="009B7586">
        <w:rPr>
          <w:sz w:val="28"/>
          <w:szCs w:val="28"/>
        </w:rPr>
        <w:t xml:space="preserve"> по пунктам изложил все, на что Югославия готова согласиться: признать БиГ, Македонию, Хорватию, сотрудничать с любым органом по осуждению случаев нарушения прав человека, осудить этнические чистки, расширить права жителей Косова, Воеводины и Санджака, оказать помощь беженцам, прекратить помощь сербам в БиГ</w:t>
      </w:r>
      <w:r w:rsidR="00035566" w:rsidRPr="009B7586">
        <w:rPr>
          <w:rStyle w:val="af9"/>
          <w:sz w:val="28"/>
          <w:szCs w:val="28"/>
        </w:rPr>
        <w:endnoteReference w:id="14"/>
      </w:r>
      <w:r w:rsidRPr="009B7586">
        <w:rPr>
          <w:sz w:val="28"/>
          <w:szCs w:val="28"/>
        </w:rPr>
        <w:t xml:space="preserve">. </w:t>
      </w:r>
    </w:p>
    <w:p w:rsidR="000A1F89" w:rsidRPr="009B7586" w:rsidRDefault="000A1F89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>Михаль</w:t>
      </w:r>
      <w:r w:rsidR="00096CC7" w:rsidRPr="009B7586">
        <w:rPr>
          <w:sz w:val="28"/>
          <w:szCs w:val="28"/>
          <w:lang w:val="ru-RU"/>
        </w:rPr>
        <w:t xml:space="preserve"> </w:t>
      </w:r>
      <w:r w:rsidRPr="009B7586">
        <w:rPr>
          <w:sz w:val="28"/>
          <w:szCs w:val="28"/>
        </w:rPr>
        <w:t>Кертес, занимавший в то время должность помощника союзного министра внутренних дел, вспоминал, что М.</w:t>
      </w:r>
      <w:r w:rsidR="00096CC7" w:rsidRPr="009B7586">
        <w:rPr>
          <w:sz w:val="28"/>
          <w:szCs w:val="28"/>
          <w:lang w:val="ru-RU"/>
        </w:rPr>
        <w:t> </w:t>
      </w:r>
      <w:r w:rsidRPr="009B7586">
        <w:rPr>
          <w:sz w:val="28"/>
          <w:szCs w:val="28"/>
        </w:rPr>
        <w:t xml:space="preserve">Панич в доказательство искренности своих намерений заготовил соответствующие бумаги. «Перед дискуссией на конференции я получил от Панича два документа. В первом он выступал за то, чтобы СРЮ признала Хорватию, </w:t>
      </w:r>
      <w:r w:rsidR="00666D3B" w:rsidRPr="009B7586">
        <w:rPr>
          <w:sz w:val="28"/>
          <w:szCs w:val="28"/>
        </w:rPr>
        <w:t xml:space="preserve">но </w:t>
      </w:r>
      <w:r w:rsidRPr="009B7586">
        <w:rPr>
          <w:sz w:val="28"/>
          <w:szCs w:val="28"/>
        </w:rPr>
        <w:t>чтобы потом Югославия была признана со стороны ООН. В</w:t>
      </w:r>
      <w:r w:rsidR="00666D3B" w:rsidRPr="009B7586">
        <w:rPr>
          <w:sz w:val="28"/>
          <w:szCs w:val="28"/>
        </w:rPr>
        <w:t>низу документа</w:t>
      </w:r>
      <w:r w:rsidRPr="009B7586">
        <w:rPr>
          <w:sz w:val="28"/>
          <w:szCs w:val="28"/>
        </w:rPr>
        <w:t xml:space="preserve"> </w:t>
      </w:r>
      <w:r w:rsidR="00666D3B" w:rsidRPr="009B7586">
        <w:rPr>
          <w:sz w:val="28"/>
          <w:szCs w:val="28"/>
        </w:rPr>
        <w:t>стояли</w:t>
      </w:r>
      <w:r w:rsidRPr="009B7586">
        <w:rPr>
          <w:sz w:val="28"/>
          <w:szCs w:val="28"/>
        </w:rPr>
        <w:t xml:space="preserve"> имена Милана Панича и Франьо Туджмана. Второй документ предполагал согласие СРЮ на формирование автономных областей Косов</w:t>
      </w:r>
      <w:r w:rsidR="00035566" w:rsidRPr="009B7586">
        <w:rPr>
          <w:sz w:val="28"/>
          <w:szCs w:val="28"/>
        </w:rPr>
        <w:t>а</w:t>
      </w:r>
      <w:r w:rsidRPr="009B7586">
        <w:rPr>
          <w:sz w:val="28"/>
          <w:szCs w:val="28"/>
        </w:rPr>
        <w:t xml:space="preserve">, Воеводины и Санджака. В </w:t>
      </w:r>
      <w:r w:rsidR="00035566" w:rsidRPr="009B7586">
        <w:rPr>
          <w:sz w:val="28"/>
          <w:szCs w:val="28"/>
        </w:rPr>
        <w:t>разделе “</w:t>
      </w:r>
      <w:r w:rsidRPr="009B7586">
        <w:rPr>
          <w:sz w:val="28"/>
          <w:szCs w:val="28"/>
        </w:rPr>
        <w:t>подписи</w:t>
      </w:r>
      <w:r w:rsidR="00035566" w:rsidRPr="009B7586">
        <w:rPr>
          <w:sz w:val="28"/>
          <w:szCs w:val="28"/>
        </w:rPr>
        <w:t>”</w:t>
      </w:r>
      <w:r w:rsidRPr="009B7586">
        <w:rPr>
          <w:sz w:val="28"/>
          <w:szCs w:val="28"/>
        </w:rPr>
        <w:t xml:space="preserve"> стояли имена Милана</w:t>
      </w:r>
      <w:r w:rsidR="00096CC7" w:rsidRPr="009B7586">
        <w:rPr>
          <w:sz w:val="28"/>
          <w:szCs w:val="28"/>
          <w:lang w:val="ru-RU"/>
        </w:rPr>
        <w:t xml:space="preserve"> </w:t>
      </w:r>
      <w:r w:rsidRPr="009B7586">
        <w:rPr>
          <w:sz w:val="28"/>
          <w:szCs w:val="28"/>
        </w:rPr>
        <w:t>Панича, Слободана</w:t>
      </w:r>
      <w:r w:rsidR="00096CC7" w:rsidRPr="009B7586">
        <w:rPr>
          <w:sz w:val="28"/>
          <w:szCs w:val="28"/>
          <w:lang w:val="ru-RU"/>
        </w:rPr>
        <w:t xml:space="preserve"> </w:t>
      </w:r>
      <w:r w:rsidRPr="009B7586">
        <w:rPr>
          <w:sz w:val="28"/>
          <w:szCs w:val="28"/>
        </w:rPr>
        <w:t>Милошевича, Добрицы</w:t>
      </w:r>
      <w:r w:rsidR="00096CC7" w:rsidRPr="009B7586">
        <w:rPr>
          <w:sz w:val="28"/>
          <w:szCs w:val="28"/>
          <w:lang w:val="ru-RU"/>
        </w:rPr>
        <w:t xml:space="preserve"> </w:t>
      </w:r>
      <w:r w:rsidRPr="009B7586">
        <w:rPr>
          <w:sz w:val="28"/>
          <w:szCs w:val="28"/>
        </w:rPr>
        <w:t>Чосича, Момира</w:t>
      </w:r>
      <w:r w:rsidR="00096CC7" w:rsidRPr="009B7586">
        <w:rPr>
          <w:sz w:val="28"/>
          <w:szCs w:val="28"/>
          <w:lang w:val="ru-RU"/>
        </w:rPr>
        <w:t xml:space="preserve"> </w:t>
      </w:r>
      <w:r w:rsidRPr="009B7586">
        <w:rPr>
          <w:sz w:val="28"/>
          <w:szCs w:val="28"/>
        </w:rPr>
        <w:t>Булатовича и, не знаю почему, Франьо</w:t>
      </w:r>
      <w:r w:rsidR="00096CC7" w:rsidRPr="009B7586">
        <w:rPr>
          <w:sz w:val="28"/>
          <w:szCs w:val="28"/>
          <w:lang w:val="ru-RU"/>
        </w:rPr>
        <w:t xml:space="preserve"> </w:t>
      </w:r>
      <w:r w:rsidRPr="009B7586">
        <w:rPr>
          <w:sz w:val="28"/>
          <w:szCs w:val="28"/>
        </w:rPr>
        <w:t>Туджмана</w:t>
      </w:r>
      <w:r w:rsidR="00096CC7" w:rsidRPr="009B7586">
        <w:rPr>
          <w:sz w:val="28"/>
          <w:szCs w:val="28"/>
          <w:lang w:val="ru-RU"/>
        </w:rPr>
        <w:t xml:space="preserve"> &lt;</w:t>
      </w:r>
      <w:r w:rsidR="00666D3B" w:rsidRPr="009B7586">
        <w:rPr>
          <w:sz w:val="28"/>
          <w:szCs w:val="28"/>
        </w:rPr>
        <w:t>…</w:t>
      </w:r>
      <w:r w:rsidR="00096CC7" w:rsidRPr="009B7586">
        <w:rPr>
          <w:sz w:val="28"/>
          <w:szCs w:val="28"/>
          <w:lang w:val="ru-RU"/>
        </w:rPr>
        <w:t>&gt;</w:t>
      </w:r>
      <w:r w:rsidRPr="009B7586">
        <w:rPr>
          <w:sz w:val="28"/>
          <w:szCs w:val="28"/>
        </w:rPr>
        <w:t xml:space="preserve"> Все были удивлены. С.</w:t>
      </w:r>
      <w:r w:rsidR="00096CC7" w:rsidRPr="009B7586">
        <w:rPr>
          <w:sz w:val="28"/>
          <w:szCs w:val="28"/>
          <w:lang w:val="en-GB"/>
        </w:rPr>
        <w:t> </w:t>
      </w:r>
      <w:r w:rsidRPr="009B7586">
        <w:rPr>
          <w:sz w:val="28"/>
          <w:szCs w:val="28"/>
        </w:rPr>
        <w:t xml:space="preserve">Милошевич отказался </w:t>
      </w:r>
      <w:r w:rsidR="009800BD" w:rsidRPr="009B7586">
        <w:rPr>
          <w:sz w:val="28"/>
          <w:szCs w:val="28"/>
          <w:lang w:val="ru-RU"/>
        </w:rPr>
        <w:t xml:space="preserve">участвовать в </w:t>
      </w:r>
      <w:r w:rsidRPr="009B7586">
        <w:rPr>
          <w:sz w:val="28"/>
          <w:szCs w:val="28"/>
        </w:rPr>
        <w:t>продолж</w:t>
      </w:r>
      <w:proofErr w:type="spellStart"/>
      <w:r w:rsidR="009800BD" w:rsidRPr="009B7586">
        <w:rPr>
          <w:sz w:val="28"/>
          <w:szCs w:val="28"/>
          <w:lang w:val="ru-RU"/>
        </w:rPr>
        <w:t>ении</w:t>
      </w:r>
      <w:proofErr w:type="spellEnd"/>
      <w:r w:rsidRPr="009B7586">
        <w:rPr>
          <w:sz w:val="28"/>
          <w:szCs w:val="28"/>
        </w:rPr>
        <w:t xml:space="preserve"> конференци</w:t>
      </w:r>
      <w:r w:rsidR="009800BD" w:rsidRPr="009B7586">
        <w:rPr>
          <w:sz w:val="28"/>
          <w:szCs w:val="28"/>
          <w:lang w:val="ru-RU"/>
        </w:rPr>
        <w:t>и</w:t>
      </w:r>
      <w:r w:rsidRPr="009B7586">
        <w:rPr>
          <w:sz w:val="28"/>
          <w:szCs w:val="28"/>
        </w:rPr>
        <w:t>, если эти бумаги принесут в зал. Это же сказал и Чосич. Панич истерично стучал по столу, угрожая нам военной интервенцией и бомбардировкой»</w:t>
      </w:r>
      <w:r w:rsidR="009A5ED3" w:rsidRPr="009B7586">
        <w:rPr>
          <w:rStyle w:val="af9"/>
          <w:sz w:val="28"/>
          <w:szCs w:val="28"/>
        </w:rPr>
        <w:endnoteReference w:id="15"/>
      </w:r>
      <w:r w:rsidR="00666D3B" w:rsidRPr="009B7586">
        <w:rPr>
          <w:sz w:val="28"/>
          <w:szCs w:val="28"/>
        </w:rPr>
        <w:t>.</w:t>
      </w:r>
    </w:p>
    <w:p w:rsidR="000A1F89" w:rsidRPr="009B7586" w:rsidRDefault="000A1F89" w:rsidP="007A7371">
      <w:pPr>
        <w:rPr>
          <w:sz w:val="28"/>
          <w:szCs w:val="28"/>
          <w:lang w:val="ru-RU"/>
        </w:rPr>
      </w:pPr>
      <w:r w:rsidRPr="009B7586">
        <w:rPr>
          <w:sz w:val="28"/>
          <w:szCs w:val="28"/>
        </w:rPr>
        <w:t xml:space="preserve">О Лондонской конференции </w:t>
      </w:r>
      <w:r w:rsidR="00666D3B" w:rsidRPr="009B7586">
        <w:rPr>
          <w:sz w:val="28"/>
          <w:szCs w:val="28"/>
        </w:rPr>
        <w:t>судят по тем документам, которые появились в средствах массовой информации и в международных организациях, но</w:t>
      </w:r>
      <w:r w:rsidRPr="009B7586">
        <w:rPr>
          <w:sz w:val="28"/>
          <w:szCs w:val="28"/>
        </w:rPr>
        <w:t xml:space="preserve"> на самом деле </w:t>
      </w:r>
      <w:r w:rsidR="00666D3B" w:rsidRPr="009B7586">
        <w:rPr>
          <w:sz w:val="28"/>
          <w:szCs w:val="28"/>
        </w:rPr>
        <w:t xml:space="preserve">конференция не </w:t>
      </w:r>
      <w:r w:rsidR="00965239" w:rsidRPr="009B7586">
        <w:rPr>
          <w:sz w:val="28"/>
          <w:szCs w:val="28"/>
        </w:rPr>
        <w:t>работа</w:t>
      </w:r>
      <w:r w:rsidR="001436CE" w:rsidRPr="009B7586">
        <w:rPr>
          <w:sz w:val="28"/>
          <w:szCs w:val="28"/>
        </w:rPr>
        <w:t>ла</w:t>
      </w:r>
      <w:r w:rsidR="00666D3B" w:rsidRPr="009B7586">
        <w:rPr>
          <w:sz w:val="28"/>
          <w:szCs w:val="28"/>
        </w:rPr>
        <w:t xml:space="preserve"> по намеченному плану. О драматичном развитии  </w:t>
      </w:r>
      <w:r w:rsidRPr="009B7586">
        <w:rPr>
          <w:sz w:val="28"/>
          <w:szCs w:val="28"/>
        </w:rPr>
        <w:t>событи</w:t>
      </w:r>
      <w:r w:rsidR="00666D3B" w:rsidRPr="009B7586">
        <w:rPr>
          <w:sz w:val="28"/>
          <w:szCs w:val="28"/>
        </w:rPr>
        <w:t>й</w:t>
      </w:r>
      <w:r w:rsidRPr="009B7586">
        <w:rPr>
          <w:sz w:val="28"/>
          <w:szCs w:val="28"/>
        </w:rPr>
        <w:t xml:space="preserve"> </w:t>
      </w:r>
      <w:r w:rsidR="00666D3B" w:rsidRPr="009B7586">
        <w:rPr>
          <w:sz w:val="28"/>
          <w:szCs w:val="28"/>
        </w:rPr>
        <w:t>мы узнае</w:t>
      </w:r>
      <w:r w:rsidR="00965239" w:rsidRPr="009B7586">
        <w:rPr>
          <w:sz w:val="28"/>
          <w:szCs w:val="28"/>
        </w:rPr>
        <w:t>м</w:t>
      </w:r>
      <w:r w:rsidR="00666D3B" w:rsidRPr="009B7586">
        <w:rPr>
          <w:sz w:val="28"/>
          <w:szCs w:val="28"/>
        </w:rPr>
        <w:t xml:space="preserve"> из мемуаров Д. Чосича и воспоминаний С. Стояновича.</w:t>
      </w:r>
    </w:p>
    <w:p w:rsidR="000A1F89" w:rsidRPr="009B7586" w:rsidRDefault="00D31C6B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 xml:space="preserve">Второй день конференции начался со скандала. </w:t>
      </w:r>
      <w:r w:rsidR="000A1F89" w:rsidRPr="009B7586">
        <w:rPr>
          <w:sz w:val="28"/>
          <w:szCs w:val="28"/>
        </w:rPr>
        <w:t>С.</w:t>
      </w:r>
      <w:r w:rsidR="007A7371" w:rsidRPr="009B7586">
        <w:rPr>
          <w:sz w:val="28"/>
          <w:szCs w:val="28"/>
          <w:lang w:val="ru-RU"/>
        </w:rPr>
        <w:t> </w:t>
      </w:r>
      <w:r w:rsidR="000A1F89" w:rsidRPr="009B7586">
        <w:rPr>
          <w:sz w:val="28"/>
          <w:szCs w:val="28"/>
        </w:rPr>
        <w:t>Стоянович</w:t>
      </w:r>
      <w:r w:rsidRPr="009B7586">
        <w:rPr>
          <w:sz w:val="28"/>
          <w:szCs w:val="28"/>
        </w:rPr>
        <w:t xml:space="preserve">, войдя </w:t>
      </w:r>
      <w:r w:rsidR="000A1F89" w:rsidRPr="009B7586">
        <w:rPr>
          <w:sz w:val="28"/>
          <w:szCs w:val="28"/>
        </w:rPr>
        <w:t>в зал заседания ранее</w:t>
      </w:r>
      <w:r w:rsidRPr="009B7586">
        <w:rPr>
          <w:sz w:val="28"/>
          <w:szCs w:val="28"/>
        </w:rPr>
        <w:t xml:space="preserve"> других, </w:t>
      </w:r>
      <w:r w:rsidR="000A1F89" w:rsidRPr="009B7586">
        <w:rPr>
          <w:sz w:val="28"/>
          <w:szCs w:val="28"/>
        </w:rPr>
        <w:t>увидел на столах разложенный текст</w:t>
      </w:r>
      <w:r w:rsidRPr="009B7586">
        <w:rPr>
          <w:sz w:val="28"/>
          <w:szCs w:val="28"/>
        </w:rPr>
        <w:t>, озаглавленный</w:t>
      </w:r>
      <w:r w:rsidR="000A1F89" w:rsidRPr="009B7586">
        <w:rPr>
          <w:sz w:val="28"/>
          <w:szCs w:val="28"/>
        </w:rPr>
        <w:t xml:space="preserve"> «Сербия и Черногория»</w:t>
      </w:r>
      <w:r w:rsidRPr="009B7586">
        <w:rPr>
          <w:sz w:val="28"/>
          <w:szCs w:val="28"/>
        </w:rPr>
        <w:t xml:space="preserve"> без подписи и дополнительных объяснений. </w:t>
      </w:r>
      <w:r w:rsidR="000A1F89" w:rsidRPr="009B7586">
        <w:rPr>
          <w:sz w:val="28"/>
          <w:szCs w:val="28"/>
        </w:rPr>
        <w:t xml:space="preserve">В нем </w:t>
      </w:r>
      <w:r w:rsidRPr="009B7586">
        <w:rPr>
          <w:sz w:val="28"/>
          <w:szCs w:val="28"/>
        </w:rPr>
        <w:t xml:space="preserve">сербы </w:t>
      </w:r>
      <w:r w:rsidR="009800BD" w:rsidRPr="009B7586">
        <w:rPr>
          <w:sz w:val="28"/>
          <w:szCs w:val="28"/>
          <w:lang w:val="ru-RU"/>
        </w:rPr>
        <w:t xml:space="preserve">были </w:t>
      </w:r>
      <w:r w:rsidRPr="009B7586">
        <w:rPr>
          <w:sz w:val="28"/>
          <w:szCs w:val="28"/>
        </w:rPr>
        <w:t xml:space="preserve">названы «агрессором», их обвиняли в разжигании войны, создании концлагерей и во многих других грехах. Когда бумагу прочитал Д. </w:t>
      </w:r>
      <w:r w:rsidR="000A1F89" w:rsidRPr="009B7586">
        <w:rPr>
          <w:sz w:val="28"/>
          <w:szCs w:val="28"/>
        </w:rPr>
        <w:t>Чосич</w:t>
      </w:r>
      <w:r w:rsidRPr="009B7586">
        <w:rPr>
          <w:sz w:val="28"/>
          <w:szCs w:val="28"/>
        </w:rPr>
        <w:t>,</w:t>
      </w:r>
      <w:r w:rsidR="000A1F89" w:rsidRPr="009B7586">
        <w:rPr>
          <w:sz w:val="28"/>
          <w:szCs w:val="28"/>
        </w:rPr>
        <w:t xml:space="preserve"> </w:t>
      </w:r>
      <w:r w:rsidRPr="009B7586">
        <w:rPr>
          <w:sz w:val="28"/>
          <w:szCs w:val="28"/>
        </w:rPr>
        <w:t>то решил</w:t>
      </w:r>
      <w:r w:rsidR="000A1F89" w:rsidRPr="009B7586">
        <w:rPr>
          <w:sz w:val="28"/>
          <w:szCs w:val="28"/>
        </w:rPr>
        <w:t xml:space="preserve"> паковать вещи и лететь в Белград. Мейджору и Бутросу</w:t>
      </w:r>
      <w:r w:rsidRPr="009B7586">
        <w:rPr>
          <w:sz w:val="28"/>
          <w:szCs w:val="28"/>
        </w:rPr>
        <w:t>-</w:t>
      </w:r>
      <w:r w:rsidR="000A1F89" w:rsidRPr="009B7586">
        <w:rPr>
          <w:sz w:val="28"/>
          <w:szCs w:val="28"/>
        </w:rPr>
        <w:t xml:space="preserve">Гали </w:t>
      </w:r>
      <w:r w:rsidRPr="009B7586">
        <w:rPr>
          <w:sz w:val="28"/>
          <w:szCs w:val="28"/>
        </w:rPr>
        <w:t>доложили</w:t>
      </w:r>
      <w:r w:rsidR="000A1F89" w:rsidRPr="009B7586">
        <w:rPr>
          <w:sz w:val="28"/>
          <w:szCs w:val="28"/>
        </w:rPr>
        <w:t xml:space="preserve">, что пока этот документ находится в зале, Чосич не будет участвовать в работе конференции. Бутрос-Гали </w:t>
      </w:r>
      <w:r w:rsidRPr="009B7586">
        <w:rPr>
          <w:sz w:val="28"/>
          <w:szCs w:val="28"/>
        </w:rPr>
        <w:t xml:space="preserve"> </w:t>
      </w:r>
      <w:r w:rsidR="000A1F89" w:rsidRPr="009B7586">
        <w:rPr>
          <w:sz w:val="28"/>
          <w:szCs w:val="28"/>
        </w:rPr>
        <w:t>разговаривал с Чосичем, просил не осложнять ситуацию и обещал, что до начала заседания этой бумаги в зале</w:t>
      </w:r>
      <w:r w:rsidRPr="009B7586">
        <w:rPr>
          <w:sz w:val="28"/>
          <w:szCs w:val="28"/>
        </w:rPr>
        <w:t xml:space="preserve"> не будет</w:t>
      </w:r>
      <w:r w:rsidR="000A1F89" w:rsidRPr="009B7586">
        <w:rPr>
          <w:sz w:val="28"/>
          <w:szCs w:val="28"/>
        </w:rPr>
        <w:t xml:space="preserve">. Перерыв в работе конференции длился пять часов. </w:t>
      </w:r>
      <w:r w:rsidR="00131A85" w:rsidRPr="009B7586">
        <w:rPr>
          <w:sz w:val="28"/>
          <w:szCs w:val="28"/>
        </w:rPr>
        <w:t>За это время в комнату, где располагалась сербская делегация, приходили представители разных стран и уговаривали Д</w:t>
      </w:r>
      <w:r w:rsidR="009800BD" w:rsidRPr="009B7586">
        <w:rPr>
          <w:sz w:val="28"/>
          <w:szCs w:val="28"/>
          <w:lang w:val="ru-RU"/>
        </w:rPr>
        <w:t>.</w:t>
      </w:r>
      <w:r w:rsidR="00131A85" w:rsidRPr="009B7586">
        <w:rPr>
          <w:sz w:val="28"/>
          <w:szCs w:val="28"/>
        </w:rPr>
        <w:t xml:space="preserve"> Чосича начать работу конференции. </w:t>
      </w:r>
      <w:r w:rsidR="000A1F89" w:rsidRPr="009B7586">
        <w:rPr>
          <w:sz w:val="28"/>
          <w:szCs w:val="28"/>
        </w:rPr>
        <w:t xml:space="preserve">Вот как </w:t>
      </w:r>
      <w:r w:rsidR="00131A85" w:rsidRPr="009B7586">
        <w:rPr>
          <w:sz w:val="28"/>
          <w:szCs w:val="28"/>
        </w:rPr>
        <w:t>описывает</w:t>
      </w:r>
      <w:r w:rsidR="000A1F89" w:rsidRPr="009B7586">
        <w:rPr>
          <w:sz w:val="28"/>
          <w:szCs w:val="28"/>
        </w:rPr>
        <w:t xml:space="preserve"> </w:t>
      </w:r>
      <w:r w:rsidR="00131A85" w:rsidRPr="009B7586">
        <w:rPr>
          <w:sz w:val="28"/>
          <w:szCs w:val="28"/>
        </w:rPr>
        <w:t xml:space="preserve">эти </w:t>
      </w:r>
      <w:r w:rsidR="000A1F89" w:rsidRPr="009B7586">
        <w:rPr>
          <w:sz w:val="28"/>
          <w:szCs w:val="28"/>
        </w:rPr>
        <w:t xml:space="preserve">события </w:t>
      </w:r>
      <w:r w:rsidR="00131A85" w:rsidRPr="009B7586">
        <w:rPr>
          <w:sz w:val="28"/>
          <w:szCs w:val="28"/>
        </w:rPr>
        <w:t>С. Стоянович:</w:t>
      </w:r>
      <w:r w:rsidR="000A1F89" w:rsidRPr="009B7586">
        <w:rPr>
          <w:sz w:val="28"/>
          <w:szCs w:val="28"/>
        </w:rPr>
        <w:t xml:space="preserve"> </w:t>
      </w:r>
      <w:r w:rsidR="00131A85" w:rsidRPr="009B7586">
        <w:rPr>
          <w:sz w:val="28"/>
          <w:szCs w:val="28"/>
        </w:rPr>
        <w:t>«</w:t>
      </w:r>
      <w:r w:rsidR="000A1F89" w:rsidRPr="009B7586">
        <w:rPr>
          <w:sz w:val="28"/>
          <w:szCs w:val="28"/>
        </w:rPr>
        <w:t>Первым к нам пришел Амбарцумов. Он начал нас уговаривать, чтобы мы не создавали проблем конференции. Поскольку мы с Амбарцумовым друзья, я е</w:t>
      </w:r>
      <w:r w:rsidR="00131A85" w:rsidRPr="009B7586">
        <w:rPr>
          <w:sz w:val="28"/>
          <w:szCs w:val="28"/>
        </w:rPr>
        <w:t>го</w:t>
      </w:r>
      <w:r w:rsidR="000A1F89" w:rsidRPr="009B7586">
        <w:rPr>
          <w:sz w:val="28"/>
          <w:szCs w:val="28"/>
        </w:rPr>
        <w:t xml:space="preserve"> </w:t>
      </w:r>
      <w:r w:rsidR="00131A85" w:rsidRPr="009B7586">
        <w:rPr>
          <w:sz w:val="28"/>
          <w:szCs w:val="28"/>
        </w:rPr>
        <w:t>просил всем</w:t>
      </w:r>
      <w:r w:rsidR="000A1F89" w:rsidRPr="009B7586">
        <w:rPr>
          <w:sz w:val="28"/>
          <w:szCs w:val="28"/>
        </w:rPr>
        <w:t xml:space="preserve"> переда</w:t>
      </w:r>
      <w:r w:rsidR="00131A85" w:rsidRPr="009B7586">
        <w:rPr>
          <w:sz w:val="28"/>
          <w:szCs w:val="28"/>
        </w:rPr>
        <w:t>ть</w:t>
      </w:r>
      <w:r w:rsidR="000A1F89" w:rsidRPr="009B7586">
        <w:rPr>
          <w:sz w:val="28"/>
          <w:szCs w:val="28"/>
        </w:rPr>
        <w:t>, что</w:t>
      </w:r>
      <w:r w:rsidR="00131A85" w:rsidRPr="009B7586">
        <w:rPr>
          <w:sz w:val="28"/>
          <w:szCs w:val="28"/>
        </w:rPr>
        <w:t>бы</w:t>
      </w:r>
      <w:r w:rsidR="000A1F89" w:rsidRPr="009B7586">
        <w:rPr>
          <w:sz w:val="28"/>
          <w:szCs w:val="28"/>
        </w:rPr>
        <w:t xml:space="preserve"> они </w:t>
      </w:r>
      <w:r w:rsidR="00131A85" w:rsidRPr="009B7586">
        <w:rPr>
          <w:sz w:val="28"/>
          <w:szCs w:val="28"/>
        </w:rPr>
        <w:t xml:space="preserve">не </w:t>
      </w:r>
      <w:r w:rsidR="000A1F89" w:rsidRPr="009B7586">
        <w:rPr>
          <w:sz w:val="28"/>
          <w:szCs w:val="28"/>
        </w:rPr>
        <w:t>теря</w:t>
      </w:r>
      <w:r w:rsidR="00131A85" w:rsidRPr="009B7586">
        <w:rPr>
          <w:sz w:val="28"/>
          <w:szCs w:val="28"/>
        </w:rPr>
        <w:t>ли</w:t>
      </w:r>
      <w:r w:rsidR="000A1F89" w:rsidRPr="009B7586">
        <w:rPr>
          <w:sz w:val="28"/>
          <w:szCs w:val="28"/>
        </w:rPr>
        <w:t xml:space="preserve"> время</w:t>
      </w:r>
      <w:r w:rsidR="00131A85" w:rsidRPr="009B7586">
        <w:rPr>
          <w:sz w:val="28"/>
          <w:szCs w:val="28"/>
        </w:rPr>
        <w:t xml:space="preserve"> даром</w:t>
      </w:r>
      <w:r w:rsidR="000A1F89" w:rsidRPr="009B7586">
        <w:rPr>
          <w:sz w:val="28"/>
          <w:szCs w:val="28"/>
        </w:rPr>
        <w:t>. Сразу после этого пришел Чуркин. Он приходил два раза</w:t>
      </w:r>
      <w:r w:rsidR="00D01290" w:rsidRPr="009B7586">
        <w:rPr>
          <w:sz w:val="28"/>
          <w:szCs w:val="28"/>
        </w:rPr>
        <w:t>,</w:t>
      </w:r>
      <w:r w:rsidR="000A1F89" w:rsidRPr="009B7586">
        <w:rPr>
          <w:sz w:val="28"/>
          <w:szCs w:val="28"/>
        </w:rPr>
        <w:t xml:space="preserve"> разговаривал со мной надменным тоном. Конечно, он меня не знал, думал, может, что я обычный чиновник. И я ему сказал, что он теряет время, потом этот тон... Я сказал, что удивляюсь, что он вообще не знает сербов, да еще поучает таким тоном. Он пригрозил последствиями. Я ответил, что мы знаем о последствиях, но не войдем в зал, пока та бумага находится на столах. Он сказал, что это невозможно. Я возразил: «Тогда и нам невозможно». Потом он приходил еще раз, но безрезультатно. А в конце </w:t>
      </w:r>
      <w:r w:rsidR="00B21BDD" w:rsidRPr="009B7586">
        <w:rPr>
          <w:sz w:val="28"/>
          <w:szCs w:val="28"/>
        </w:rPr>
        <w:t>явился</w:t>
      </w:r>
      <w:r w:rsidR="000A1F89" w:rsidRPr="009B7586">
        <w:rPr>
          <w:sz w:val="28"/>
          <w:szCs w:val="28"/>
        </w:rPr>
        <w:t xml:space="preserve"> Козырев. </w:t>
      </w:r>
      <w:r w:rsidR="00D01290" w:rsidRPr="009B7586">
        <w:rPr>
          <w:sz w:val="28"/>
          <w:szCs w:val="28"/>
        </w:rPr>
        <w:t>Обычно о</w:t>
      </w:r>
      <w:r w:rsidR="000A1F89" w:rsidRPr="009B7586">
        <w:rPr>
          <w:sz w:val="28"/>
          <w:szCs w:val="28"/>
        </w:rPr>
        <w:t>н говорит тихо. Он снова попытался нас убедить</w:t>
      </w:r>
      <w:r w:rsidR="00D01290" w:rsidRPr="009B7586">
        <w:rPr>
          <w:sz w:val="28"/>
          <w:szCs w:val="28"/>
        </w:rPr>
        <w:t xml:space="preserve"> вернуться в зал</w:t>
      </w:r>
      <w:r w:rsidR="00A433FE" w:rsidRPr="009B7586">
        <w:rPr>
          <w:sz w:val="28"/>
          <w:szCs w:val="28"/>
        </w:rPr>
        <w:t>. Р</w:t>
      </w:r>
      <w:r w:rsidR="000A1F89" w:rsidRPr="009B7586">
        <w:rPr>
          <w:sz w:val="28"/>
          <w:szCs w:val="28"/>
        </w:rPr>
        <w:t>азговор</w:t>
      </w:r>
      <w:r w:rsidR="00A433FE" w:rsidRPr="009B7586">
        <w:rPr>
          <w:sz w:val="28"/>
          <w:szCs w:val="28"/>
        </w:rPr>
        <w:t xml:space="preserve"> </w:t>
      </w:r>
      <w:r w:rsidR="000A1F89" w:rsidRPr="009B7586">
        <w:rPr>
          <w:sz w:val="28"/>
          <w:szCs w:val="28"/>
        </w:rPr>
        <w:t xml:space="preserve">шел через меня, я </w:t>
      </w:r>
      <w:r w:rsidR="00D01290" w:rsidRPr="009B7586">
        <w:rPr>
          <w:sz w:val="28"/>
          <w:szCs w:val="28"/>
        </w:rPr>
        <w:t xml:space="preserve">все </w:t>
      </w:r>
      <w:r w:rsidR="000A1F89" w:rsidRPr="009B7586">
        <w:rPr>
          <w:sz w:val="28"/>
          <w:szCs w:val="28"/>
        </w:rPr>
        <w:t>переда</w:t>
      </w:r>
      <w:r w:rsidR="00A433FE" w:rsidRPr="009B7586">
        <w:rPr>
          <w:sz w:val="28"/>
          <w:szCs w:val="28"/>
        </w:rPr>
        <w:t>ва</w:t>
      </w:r>
      <w:r w:rsidR="000A1F89" w:rsidRPr="009B7586">
        <w:rPr>
          <w:sz w:val="28"/>
          <w:szCs w:val="28"/>
        </w:rPr>
        <w:t>л Чосичу. Но я и ему повторил, что он теряет время. Тогда он сказал, что у них есть компромиссный вариант. Компромисс состоял в том, чтобы мы вернулись в зал, того документа не будет, но и не будет дискуссии. Это будет очень короткое заседание, на котором Мейджор скажет пятиминутную заключительную речь, и никто ни о чем не будет упоминать. После речи Мейджор ударит молоточком, и конференция будет считаться законченной, дискуссии не будет. Я все передал Чосичу, мы приняли это предложение. Затем вошли в зал заседаний, и Мейджор сказал несколько слов. На этом конференция закончилась»</w:t>
      </w:r>
      <w:r w:rsidR="006B5C2C" w:rsidRPr="009B7586">
        <w:rPr>
          <w:rStyle w:val="af9"/>
          <w:sz w:val="28"/>
          <w:szCs w:val="28"/>
        </w:rPr>
        <w:endnoteReference w:id="16"/>
      </w:r>
      <w:r w:rsidR="000A1F89" w:rsidRPr="009B7586">
        <w:rPr>
          <w:sz w:val="28"/>
          <w:szCs w:val="28"/>
        </w:rPr>
        <w:t>.</w:t>
      </w:r>
    </w:p>
    <w:p w:rsidR="008513C4" w:rsidRPr="009B7586" w:rsidRDefault="00BF4B2B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 xml:space="preserve">Со слов Стояновича, в югославской делегации царил дух бескомпромиссности и желания противостоять необъективному подходу к сторонам конфликта. Однако в «сербской комнате» развивалась своя драма. </w:t>
      </w:r>
      <w:r w:rsidR="008513C4" w:rsidRPr="009B7586">
        <w:rPr>
          <w:sz w:val="28"/>
          <w:szCs w:val="28"/>
        </w:rPr>
        <w:t>Д. Чосич описывает раздор в югославской делегации, когда В.И. Чуркин пригрозил серьёзными последствиями, если делегация не вернётся в зал заседаний. «Панич и Милошевич заколебались</w:t>
      </w:r>
      <w:r w:rsidR="006B375B" w:rsidRPr="009B7586">
        <w:rPr>
          <w:sz w:val="28"/>
          <w:szCs w:val="28"/>
        </w:rPr>
        <w:t>,</w:t>
      </w:r>
      <w:r w:rsidR="008513C4" w:rsidRPr="009B7586">
        <w:rPr>
          <w:sz w:val="28"/>
          <w:szCs w:val="28"/>
        </w:rPr>
        <w:t xml:space="preserve"> и между нами произошла ссора. </w:t>
      </w:r>
      <w:r w:rsidR="005F449B" w:rsidRPr="009B7586">
        <w:rPr>
          <w:sz w:val="28"/>
          <w:szCs w:val="28"/>
        </w:rPr>
        <w:t>Я предложил голосованием выразить своё мнение о возвращении на конференцию и согласии с её резолюциями. За возвращение на конференцию проголосовали Панич, Милошевич и Булатович. Оскар Ковач, Владислав Йованович и я голосовали против возвращения на заключительное заседание конференции»</w:t>
      </w:r>
      <w:r w:rsidR="005F449B" w:rsidRPr="009B7586">
        <w:rPr>
          <w:rStyle w:val="af9"/>
          <w:sz w:val="28"/>
          <w:szCs w:val="28"/>
        </w:rPr>
        <w:endnoteReference w:id="17"/>
      </w:r>
      <w:r w:rsidR="005F449B" w:rsidRPr="009B7586">
        <w:rPr>
          <w:sz w:val="28"/>
          <w:szCs w:val="28"/>
        </w:rPr>
        <w:t xml:space="preserve">. </w:t>
      </w:r>
      <w:r w:rsidR="00E83982" w:rsidRPr="009B7586">
        <w:rPr>
          <w:sz w:val="28"/>
          <w:szCs w:val="28"/>
        </w:rPr>
        <w:t>М</w:t>
      </w:r>
      <w:r w:rsidR="009800BD" w:rsidRPr="009B7586">
        <w:rPr>
          <w:sz w:val="28"/>
          <w:szCs w:val="28"/>
          <w:lang w:val="ru-RU"/>
        </w:rPr>
        <w:t>.</w:t>
      </w:r>
      <w:r w:rsidR="00E83982" w:rsidRPr="009B7586">
        <w:rPr>
          <w:sz w:val="28"/>
          <w:szCs w:val="28"/>
        </w:rPr>
        <w:t xml:space="preserve"> Панич, стремясь к миру и снятию санкций, готов был принять все, что требовали американцы </w:t>
      </w:r>
      <w:r w:rsidR="009800BD" w:rsidRPr="009B7586">
        <w:rPr>
          <w:sz w:val="28"/>
          <w:szCs w:val="28"/>
          <w:lang w:val="ru-RU"/>
        </w:rPr>
        <w:t xml:space="preserve">и </w:t>
      </w:r>
      <w:r w:rsidR="00E83982" w:rsidRPr="009B7586">
        <w:rPr>
          <w:sz w:val="28"/>
          <w:szCs w:val="28"/>
        </w:rPr>
        <w:t>представители ЕС. Он даже требовал у Милошевича немедленно, здесь, в Лондоне, подать в отставку, поскольку это условие поставили США и Великобритания.</w:t>
      </w:r>
    </w:p>
    <w:p w:rsidR="00735B82" w:rsidRPr="009B7586" w:rsidRDefault="000A1F89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 xml:space="preserve">Конференция проходила за закрытыми дверями, поэтому </w:t>
      </w:r>
      <w:r w:rsidR="005B2B55" w:rsidRPr="009B7586">
        <w:rPr>
          <w:sz w:val="28"/>
          <w:szCs w:val="28"/>
        </w:rPr>
        <w:t xml:space="preserve">ее </w:t>
      </w:r>
      <w:r w:rsidRPr="009B7586">
        <w:rPr>
          <w:sz w:val="28"/>
          <w:szCs w:val="28"/>
        </w:rPr>
        <w:t xml:space="preserve">драматические минуты не стали достоянием общественности. </w:t>
      </w:r>
      <w:r w:rsidR="005B2B55" w:rsidRPr="009B7586">
        <w:rPr>
          <w:sz w:val="28"/>
          <w:szCs w:val="28"/>
        </w:rPr>
        <w:t>В средствах массовой информации появились</w:t>
      </w:r>
      <w:r w:rsidR="00AE5164" w:rsidRPr="009B7586">
        <w:rPr>
          <w:sz w:val="28"/>
          <w:szCs w:val="28"/>
        </w:rPr>
        <w:t>, якобы подписанные всеми,</w:t>
      </w:r>
      <w:r w:rsidR="005B2B55" w:rsidRPr="009B7586">
        <w:rPr>
          <w:sz w:val="28"/>
          <w:szCs w:val="28"/>
        </w:rPr>
        <w:t xml:space="preserve"> итоговые документы Лондонской конференции</w:t>
      </w:r>
      <w:r w:rsidR="00B21BDD" w:rsidRPr="009B7586">
        <w:rPr>
          <w:sz w:val="28"/>
          <w:szCs w:val="28"/>
        </w:rPr>
        <w:t>:</w:t>
      </w:r>
      <w:r w:rsidR="00096CC7" w:rsidRPr="009B7586">
        <w:rPr>
          <w:sz w:val="28"/>
          <w:szCs w:val="28"/>
          <w:lang w:val="ru-RU"/>
        </w:rPr>
        <w:t xml:space="preserve"> </w:t>
      </w:r>
      <w:r w:rsidR="005B2B55" w:rsidRPr="009B7586">
        <w:rPr>
          <w:sz w:val="28"/>
          <w:szCs w:val="28"/>
        </w:rPr>
        <w:t xml:space="preserve">Программа работы конференции, Заявление о принципах, Заявление о Боснии, Конкретные решения конференции, Заключение о применении существующих санкций, Программа </w:t>
      </w:r>
      <w:r w:rsidR="00A2543E" w:rsidRPr="009B7586">
        <w:rPr>
          <w:sz w:val="28"/>
          <w:szCs w:val="28"/>
        </w:rPr>
        <w:t>действий</w:t>
      </w:r>
      <w:r w:rsidR="005B2B55" w:rsidRPr="009B7586">
        <w:rPr>
          <w:sz w:val="28"/>
          <w:szCs w:val="28"/>
        </w:rPr>
        <w:t xml:space="preserve"> в связи с гуманитарными задачами, выработанная сопредседателями конференции и сторонами столкновения, </w:t>
      </w:r>
      <w:r w:rsidR="001436CE" w:rsidRPr="009B7586">
        <w:rPr>
          <w:sz w:val="28"/>
          <w:szCs w:val="28"/>
        </w:rPr>
        <w:t>документ</w:t>
      </w:r>
      <w:r w:rsidR="007761E8" w:rsidRPr="009B7586">
        <w:rPr>
          <w:sz w:val="28"/>
          <w:szCs w:val="28"/>
        </w:rPr>
        <w:t xml:space="preserve">ы </w:t>
      </w:r>
      <w:r w:rsidR="001436CE" w:rsidRPr="009B7586">
        <w:rPr>
          <w:sz w:val="28"/>
          <w:szCs w:val="28"/>
        </w:rPr>
        <w:t xml:space="preserve">сопредседателей </w:t>
      </w:r>
      <w:r w:rsidR="005B2B55" w:rsidRPr="009B7586">
        <w:rPr>
          <w:sz w:val="28"/>
          <w:szCs w:val="28"/>
        </w:rPr>
        <w:t xml:space="preserve">«Сербия и Черногория», </w:t>
      </w:r>
      <w:r w:rsidR="007761E8" w:rsidRPr="009B7586">
        <w:rPr>
          <w:sz w:val="28"/>
          <w:szCs w:val="28"/>
        </w:rPr>
        <w:t>«</w:t>
      </w:r>
      <w:r w:rsidR="005B2B55" w:rsidRPr="009B7586">
        <w:rPr>
          <w:sz w:val="28"/>
          <w:szCs w:val="28"/>
        </w:rPr>
        <w:t>Укрепление доверия и безопасности</w:t>
      </w:r>
      <w:r w:rsidR="007761E8" w:rsidRPr="009B7586">
        <w:rPr>
          <w:sz w:val="28"/>
          <w:szCs w:val="28"/>
        </w:rPr>
        <w:t>»</w:t>
      </w:r>
      <w:r w:rsidR="00B21BDD" w:rsidRPr="009B7586">
        <w:rPr>
          <w:rStyle w:val="af9"/>
          <w:sz w:val="28"/>
          <w:szCs w:val="28"/>
        </w:rPr>
        <w:endnoteReference w:id="18"/>
      </w:r>
      <w:r w:rsidR="005B2B55" w:rsidRPr="009B7586">
        <w:rPr>
          <w:sz w:val="28"/>
          <w:szCs w:val="28"/>
        </w:rPr>
        <w:t>.</w:t>
      </w:r>
      <w:r w:rsidR="001436CE" w:rsidRPr="009B7586">
        <w:rPr>
          <w:sz w:val="28"/>
          <w:szCs w:val="28"/>
        </w:rPr>
        <w:t xml:space="preserve"> </w:t>
      </w:r>
      <w:r w:rsidR="00A2543E" w:rsidRPr="009B7586">
        <w:rPr>
          <w:sz w:val="28"/>
          <w:szCs w:val="28"/>
        </w:rPr>
        <w:t xml:space="preserve">В начале большинства документов </w:t>
      </w:r>
      <w:r w:rsidR="006339D6" w:rsidRPr="009B7586">
        <w:rPr>
          <w:sz w:val="28"/>
          <w:szCs w:val="28"/>
          <w:lang w:val="ru-RU"/>
        </w:rPr>
        <w:t>было напечатано</w:t>
      </w:r>
      <w:r w:rsidR="00A2543E" w:rsidRPr="009B7586">
        <w:rPr>
          <w:sz w:val="28"/>
          <w:szCs w:val="28"/>
        </w:rPr>
        <w:t>, что текст согласован со всеми участниками</w:t>
      </w:r>
      <w:r w:rsidR="006339D6" w:rsidRPr="009B7586">
        <w:rPr>
          <w:sz w:val="28"/>
          <w:szCs w:val="28"/>
        </w:rPr>
        <w:t xml:space="preserve"> конференции</w:t>
      </w:r>
      <w:r w:rsidR="00A2543E" w:rsidRPr="009B7586">
        <w:rPr>
          <w:sz w:val="28"/>
          <w:szCs w:val="28"/>
        </w:rPr>
        <w:t xml:space="preserve">. </w:t>
      </w:r>
      <w:r w:rsidR="001436CE" w:rsidRPr="009B7586">
        <w:rPr>
          <w:sz w:val="28"/>
          <w:szCs w:val="28"/>
        </w:rPr>
        <w:t xml:space="preserve">Все эти необсуждавшиеся документы </w:t>
      </w:r>
      <w:r w:rsidR="006339D6" w:rsidRPr="009B7586">
        <w:rPr>
          <w:sz w:val="28"/>
          <w:szCs w:val="28"/>
          <w:lang w:val="ru-RU"/>
        </w:rPr>
        <w:t xml:space="preserve">тем не менее </w:t>
      </w:r>
      <w:r w:rsidR="001436CE" w:rsidRPr="009B7586">
        <w:rPr>
          <w:sz w:val="28"/>
          <w:szCs w:val="28"/>
        </w:rPr>
        <w:t xml:space="preserve">закладывали </w:t>
      </w:r>
      <w:r w:rsidR="006339D6" w:rsidRPr="009B7586">
        <w:rPr>
          <w:sz w:val="28"/>
          <w:szCs w:val="28"/>
          <w:lang w:val="ru-RU"/>
        </w:rPr>
        <w:t>базу</w:t>
      </w:r>
      <w:r w:rsidR="001436CE" w:rsidRPr="009B7586">
        <w:rPr>
          <w:sz w:val="28"/>
          <w:szCs w:val="28"/>
        </w:rPr>
        <w:t xml:space="preserve"> дальнейшего переговорного процесса, становились основой для </w:t>
      </w:r>
      <w:r w:rsidR="00A2543E" w:rsidRPr="009B7586">
        <w:rPr>
          <w:sz w:val="28"/>
          <w:szCs w:val="28"/>
        </w:rPr>
        <w:t>усиления</w:t>
      </w:r>
      <w:r w:rsidR="001436CE" w:rsidRPr="009B7586">
        <w:rPr>
          <w:sz w:val="28"/>
          <w:szCs w:val="28"/>
        </w:rPr>
        <w:t xml:space="preserve"> санкционной деятельности в отношении Югославии</w:t>
      </w:r>
      <w:r w:rsidR="006339D6" w:rsidRPr="009B7586">
        <w:rPr>
          <w:sz w:val="28"/>
          <w:szCs w:val="28"/>
          <w:lang w:val="ru-RU"/>
        </w:rPr>
        <w:t>. Теперь</w:t>
      </w:r>
      <w:r w:rsidR="001436CE" w:rsidRPr="009B7586">
        <w:rPr>
          <w:sz w:val="28"/>
          <w:szCs w:val="28"/>
        </w:rPr>
        <w:t xml:space="preserve"> </w:t>
      </w:r>
      <w:r w:rsidR="006339D6" w:rsidRPr="009B7586">
        <w:rPr>
          <w:sz w:val="28"/>
          <w:szCs w:val="28"/>
          <w:lang w:val="ru-RU"/>
        </w:rPr>
        <w:t>на эти</w:t>
      </w:r>
      <w:r w:rsidR="001436CE" w:rsidRPr="009B7586">
        <w:rPr>
          <w:sz w:val="28"/>
          <w:szCs w:val="28"/>
        </w:rPr>
        <w:t xml:space="preserve"> документ</w:t>
      </w:r>
      <w:r w:rsidR="006339D6" w:rsidRPr="009B7586">
        <w:rPr>
          <w:sz w:val="28"/>
          <w:szCs w:val="28"/>
          <w:lang w:val="ru-RU"/>
        </w:rPr>
        <w:t xml:space="preserve">ы </w:t>
      </w:r>
      <w:r w:rsidR="00A2543E" w:rsidRPr="009B7586">
        <w:rPr>
          <w:sz w:val="28"/>
          <w:szCs w:val="28"/>
        </w:rPr>
        <w:t xml:space="preserve">опирались в своих решениях органы и комитеты </w:t>
      </w:r>
      <w:r w:rsidR="006339D6" w:rsidRPr="009B7586">
        <w:rPr>
          <w:sz w:val="28"/>
          <w:szCs w:val="28"/>
        </w:rPr>
        <w:t>ООН</w:t>
      </w:r>
      <w:r w:rsidR="006339D6" w:rsidRPr="009B7586">
        <w:rPr>
          <w:sz w:val="28"/>
          <w:szCs w:val="28"/>
          <w:lang w:val="ru-RU"/>
        </w:rPr>
        <w:t>, другие организации.</w:t>
      </w:r>
      <w:r w:rsidR="00A2543E" w:rsidRPr="009B7586">
        <w:rPr>
          <w:sz w:val="28"/>
          <w:szCs w:val="28"/>
        </w:rPr>
        <w:t xml:space="preserve">. Так, Лондонская конференция в Заключении о применении существующих санкций призывала все страны твёрдо соблюдать санкции против Югославии, не делать поблажек и снисхождений, не нарушать их режим. </w:t>
      </w:r>
    </w:p>
    <w:p w:rsidR="005B2B55" w:rsidRPr="009B7586" w:rsidRDefault="00000D8C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>Документ, против которого выступала югославская делегация, остался в списке итоговых документов под названием «Сербия и Черногория». В н</w:t>
      </w:r>
      <w:r w:rsidR="006339D6" w:rsidRPr="009B7586">
        <w:rPr>
          <w:sz w:val="28"/>
          <w:szCs w:val="28"/>
          <w:lang w:val="ru-RU"/>
        </w:rPr>
        <w:t>е</w:t>
      </w:r>
      <w:r w:rsidRPr="009B7586">
        <w:rPr>
          <w:sz w:val="28"/>
          <w:szCs w:val="28"/>
        </w:rPr>
        <w:t xml:space="preserve">м все стороны конфликта призывались исполнять свои обязанности </w:t>
      </w:r>
      <w:r w:rsidR="00735B82" w:rsidRPr="009B7586">
        <w:rPr>
          <w:sz w:val="28"/>
          <w:szCs w:val="28"/>
        </w:rPr>
        <w:t>на основе договор</w:t>
      </w:r>
      <w:r w:rsidR="006339D6" w:rsidRPr="009B7586">
        <w:rPr>
          <w:sz w:val="28"/>
          <w:szCs w:val="28"/>
          <w:lang w:val="ru-RU"/>
        </w:rPr>
        <w:t>е</w:t>
      </w:r>
      <w:r w:rsidR="00735B82" w:rsidRPr="009B7586">
        <w:rPr>
          <w:sz w:val="28"/>
          <w:szCs w:val="28"/>
        </w:rPr>
        <w:t>нностей в Лондоне. Сербии и Черногории</w:t>
      </w:r>
      <w:r w:rsidR="00977BBA" w:rsidRPr="009B7586">
        <w:rPr>
          <w:sz w:val="28"/>
          <w:szCs w:val="28"/>
        </w:rPr>
        <w:t xml:space="preserve"> вменялось в обязанности</w:t>
      </w:r>
      <w:r w:rsidR="00735B82" w:rsidRPr="009B7586">
        <w:rPr>
          <w:sz w:val="28"/>
          <w:szCs w:val="28"/>
        </w:rPr>
        <w:t xml:space="preserve">: </w:t>
      </w:r>
      <w:r w:rsidR="00977BBA" w:rsidRPr="009B7586">
        <w:rPr>
          <w:sz w:val="28"/>
          <w:szCs w:val="28"/>
        </w:rPr>
        <w:t>остановить военную интервенцию в Боснию и Герцеговину, любой ценой заставить сербов в БиГ прекратить занимать территори</w:t>
      </w:r>
      <w:r w:rsidR="006339D6" w:rsidRPr="009B7586">
        <w:rPr>
          <w:sz w:val="28"/>
          <w:szCs w:val="28"/>
          <w:lang w:val="ru-RU"/>
        </w:rPr>
        <w:t>и</w:t>
      </w:r>
      <w:r w:rsidR="00977BBA" w:rsidRPr="009B7586">
        <w:rPr>
          <w:sz w:val="28"/>
          <w:szCs w:val="28"/>
        </w:rPr>
        <w:t xml:space="preserve"> силой и изгонять местное население, вернуть гражданские права населению Косова, Воеводины и Санджака, использовать свое влияние на сербов в Боснии, чтобы те распустили все лагеря военнопленных</w:t>
      </w:r>
      <w:r w:rsidR="00977BBA" w:rsidRPr="009B7586">
        <w:rPr>
          <w:rStyle w:val="af9"/>
          <w:sz w:val="28"/>
          <w:szCs w:val="28"/>
        </w:rPr>
        <w:endnoteReference w:id="19"/>
      </w:r>
      <w:r w:rsidR="00977BBA" w:rsidRPr="009B7586">
        <w:rPr>
          <w:sz w:val="28"/>
          <w:szCs w:val="28"/>
        </w:rPr>
        <w:t xml:space="preserve">.  </w:t>
      </w:r>
    </w:p>
    <w:p w:rsidR="000A1F89" w:rsidRPr="009B7586" w:rsidRDefault="000A1F89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>Д</w:t>
      </w:r>
      <w:r w:rsidR="006339D6" w:rsidRPr="009B7586">
        <w:rPr>
          <w:sz w:val="28"/>
          <w:szCs w:val="28"/>
          <w:lang w:val="ru-RU"/>
        </w:rPr>
        <w:t>.</w:t>
      </w:r>
      <w:r w:rsidR="007A7371" w:rsidRPr="009B7586">
        <w:rPr>
          <w:sz w:val="28"/>
          <w:szCs w:val="28"/>
          <w:lang w:val="ru-RU"/>
        </w:rPr>
        <w:t xml:space="preserve"> </w:t>
      </w:r>
      <w:r w:rsidRPr="009B7586">
        <w:rPr>
          <w:sz w:val="28"/>
          <w:szCs w:val="28"/>
        </w:rPr>
        <w:t xml:space="preserve">Мейджор, как писали мусульманские журналы, в заявлении для печати после окончания конференции представил журналистам </w:t>
      </w:r>
      <w:r w:rsidR="000E1F5D" w:rsidRPr="009B7586">
        <w:rPr>
          <w:sz w:val="28"/>
          <w:szCs w:val="28"/>
        </w:rPr>
        <w:t xml:space="preserve">якобы </w:t>
      </w:r>
      <w:r w:rsidRPr="009B7586">
        <w:rPr>
          <w:sz w:val="28"/>
          <w:szCs w:val="28"/>
        </w:rPr>
        <w:t>подписанные обязательства участников конференции, подчеркнув, что их особо должны придерживаться Сербия и Черногория, если не хотят полной изоляции. Для мусульманской стороны самым важным итогом Лондонской конференции было подтверждение, что Босния и Герцеговина остается единым государством в международно признанных границах</w:t>
      </w:r>
      <w:r w:rsidR="005B2B55" w:rsidRPr="009B7586">
        <w:rPr>
          <w:rStyle w:val="af9"/>
          <w:sz w:val="28"/>
          <w:szCs w:val="28"/>
        </w:rPr>
        <w:endnoteReference w:id="20"/>
      </w:r>
      <w:r w:rsidRPr="009B7586">
        <w:rPr>
          <w:sz w:val="28"/>
          <w:szCs w:val="28"/>
        </w:rPr>
        <w:t>.</w:t>
      </w:r>
    </w:p>
    <w:p w:rsidR="000A1F89" w:rsidRPr="009B7586" w:rsidRDefault="000A1F89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>По официальной оценке югославской делегации, Лондонская конференция прошла успешно, так как могло было быть и хуже: «не принят тезис о религиозной войне в БиГ», как настаивали на том мусульманские страны, «не поддержана военная интервенция для разрешения военного столкновения в Боснии и Герцеговине», из документа о Сербии и Черногории после редактирования сняты все осуждающие Югославию моменты, решение проблем Косова, Воеводины и Санджака гарантировано в рамках границ Югославии</w:t>
      </w:r>
      <w:r w:rsidR="000E1F5D" w:rsidRPr="009B7586">
        <w:rPr>
          <w:rStyle w:val="af9"/>
          <w:sz w:val="28"/>
          <w:szCs w:val="28"/>
        </w:rPr>
        <w:endnoteReference w:id="21"/>
      </w:r>
      <w:r w:rsidRPr="009B7586">
        <w:rPr>
          <w:sz w:val="28"/>
          <w:szCs w:val="28"/>
        </w:rPr>
        <w:t>.</w:t>
      </w:r>
    </w:p>
    <w:p w:rsidR="000A1F89" w:rsidRPr="009B7586" w:rsidRDefault="000A1F89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>Однако</w:t>
      </w:r>
      <w:r w:rsidR="00D17E20" w:rsidRPr="009B7586">
        <w:rPr>
          <w:sz w:val="28"/>
          <w:szCs w:val="28"/>
        </w:rPr>
        <w:t xml:space="preserve"> </w:t>
      </w:r>
      <w:r w:rsidRPr="009B7586">
        <w:rPr>
          <w:sz w:val="28"/>
          <w:szCs w:val="28"/>
        </w:rPr>
        <w:t xml:space="preserve">внимательное изучение документов конференции вызывает массу вопросов. Совершенно очевидно, что югославская делегация была готова к компромиссам, </w:t>
      </w:r>
      <w:r w:rsidR="00813BE5" w:rsidRPr="009B7586">
        <w:rPr>
          <w:sz w:val="28"/>
          <w:szCs w:val="28"/>
        </w:rPr>
        <w:t>обещала</w:t>
      </w:r>
      <w:r w:rsidRPr="009B7586">
        <w:rPr>
          <w:sz w:val="28"/>
          <w:szCs w:val="28"/>
        </w:rPr>
        <w:t xml:space="preserve"> отказаться от политики поддержки сербов в БиГ и Хорватии и перейти к политике полно</w:t>
      </w:r>
      <w:r w:rsidR="00813BE5" w:rsidRPr="009B7586">
        <w:rPr>
          <w:sz w:val="28"/>
          <w:szCs w:val="28"/>
        </w:rPr>
        <w:t>го</w:t>
      </w:r>
      <w:r w:rsidRPr="009B7586">
        <w:rPr>
          <w:sz w:val="28"/>
          <w:szCs w:val="28"/>
        </w:rPr>
        <w:t xml:space="preserve"> </w:t>
      </w:r>
      <w:r w:rsidR="00813BE5" w:rsidRPr="009B7586">
        <w:rPr>
          <w:sz w:val="28"/>
          <w:szCs w:val="28"/>
        </w:rPr>
        <w:t>уважения</w:t>
      </w:r>
      <w:r w:rsidRPr="009B7586">
        <w:rPr>
          <w:sz w:val="28"/>
          <w:szCs w:val="28"/>
        </w:rPr>
        <w:t xml:space="preserve"> всех инициатив международных организаций. Югославия не только </w:t>
      </w:r>
      <w:r w:rsidR="00FB6555" w:rsidRPr="009B7586">
        <w:rPr>
          <w:sz w:val="28"/>
          <w:szCs w:val="28"/>
        </w:rPr>
        <w:t>стремилась</w:t>
      </w:r>
      <w:r w:rsidRPr="009B7586">
        <w:rPr>
          <w:sz w:val="28"/>
          <w:szCs w:val="28"/>
        </w:rPr>
        <w:t xml:space="preserve"> выполнить все условия, но и шла на новые уступки, которые </w:t>
      </w:r>
      <w:r w:rsidR="00FB6555" w:rsidRPr="009B7586">
        <w:rPr>
          <w:sz w:val="28"/>
          <w:szCs w:val="28"/>
        </w:rPr>
        <w:t xml:space="preserve">не </w:t>
      </w:r>
      <w:r w:rsidRPr="009B7586">
        <w:rPr>
          <w:sz w:val="28"/>
          <w:szCs w:val="28"/>
        </w:rPr>
        <w:t xml:space="preserve">были популярны в стране. </w:t>
      </w:r>
      <w:r w:rsidR="007D62B3" w:rsidRPr="009B7586">
        <w:rPr>
          <w:sz w:val="28"/>
          <w:szCs w:val="28"/>
        </w:rPr>
        <w:t>Но</w:t>
      </w:r>
      <w:r w:rsidRPr="009B7586">
        <w:rPr>
          <w:sz w:val="28"/>
          <w:szCs w:val="28"/>
        </w:rPr>
        <w:t xml:space="preserve"> такая позиция не получила никакой поддержки или хотя бы поощрения МКБЮ. Наоборот, Сербию и Черногорию вновь обвинили в военной интервенции в БиГ, санкции подтверждались и, более того, предполагалось их усиление на Дунае, Адриатике, на границ</w:t>
      </w:r>
      <w:r w:rsidR="00FA33FB" w:rsidRPr="009B7586">
        <w:rPr>
          <w:sz w:val="28"/>
          <w:szCs w:val="28"/>
        </w:rPr>
        <w:t>ах</w:t>
      </w:r>
      <w:r w:rsidRPr="009B7586">
        <w:rPr>
          <w:sz w:val="28"/>
          <w:szCs w:val="28"/>
        </w:rPr>
        <w:t xml:space="preserve"> Югослави</w:t>
      </w:r>
      <w:r w:rsidR="00FA33FB" w:rsidRPr="009B7586">
        <w:rPr>
          <w:sz w:val="28"/>
          <w:szCs w:val="28"/>
        </w:rPr>
        <w:t>и</w:t>
      </w:r>
      <w:r w:rsidRPr="009B7586">
        <w:rPr>
          <w:sz w:val="28"/>
          <w:szCs w:val="28"/>
        </w:rPr>
        <w:t xml:space="preserve"> </w:t>
      </w:r>
      <w:r w:rsidR="00FA33FB" w:rsidRPr="009B7586">
        <w:rPr>
          <w:sz w:val="28"/>
          <w:szCs w:val="28"/>
        </w:rPr>
        <w:t>с Хорватией</w:t>
      </w:r>
      <w:r w:rsidRPr="009B7586">
        <w:rPr>
          <w:sz w:val="28"/>
          <w:szCs w:val="28"/>
        </w:rPr>
        <w:t xml:space="preserve"> и БиГ. Именно </w:t>
      </w:r>
      <w:r w:rsidR="00FA33FB" w:rsidRPr="009B7586">
        <w:rPr>
          <w:sz w:val="28"/>
          <w:szCs w:val="28"/>
        </w:rPr>
        <w:t>Белград</w:t>
      </w:r>
      <w:r w:rsidRPr="009B7586">
        <w:rPr>
          <w:sz w:val="28"/>
          <w:szCs w:val="28"/>
        </w:rPr>
        <w:t xml:space="preserve"> долж</w:t>
      </w:r>
      <w:r w:rsidR="00FA33FB" w:rsidRPr="009B7586">
        <w:rPr>
          <w:sz w:val="28"/>
          <w:szCs w:val="28"/>
        </w:rPr>
        <w:t>е</w:t>
      </w:r>
      <w:r w:rsidRPr="009B7586">
        <w:rPr>
          <w:sz w:val="28"/>
          <w:szCs w:val="28"/>
        </w:rPr>
        <w:t xml:space="preserve">н был уговорить сербов в БиГ не </w:t>
      </w:r>
      <w:r w:rsidR="00FA33FB" w:rsidRPr="009B7586">
        <w:rPr>
          <w:sz w:val="28"/>
          <w:szCs w:val="28"/>
        </w:rPr>
        <w:t>употреблять</w:t>
      </w:r>
      <w:r w:rsidRPr="009B7586">
        <w:rPr>
          <w:sz w:val="28"/>
          <w:szCs w:val="28"/>
        </w:rPr>
        <w:t xml:space="preserve"> сил</w:t>
      </w:r>
      <w:r w:rsidR="00FA33FB" w:rsidRPr="009B7586">
        <w:rPr>
          <w:sz w:val="28"/>
          <w:szCs w:val="28"/>
        </w:rPr>
        <w:t>у</w:t>
      </w:r>
      <w:r w:rsidRPr="009B7586">
        <w:rPr>
          <w:sz w:val="28"/>
          <w:szCs w:val="28"/>
        </w:rPr>
        <w:t xml:space="preserve">, распустить лагеря военнопленных и разрешить возвращение беженцев. </w:t>
      </w:r>
      <w:r w:rsidR="00FA33FB" w:rsidRPr="009B7586">
        <w:rPr>
          <w:sz w:val="28"/>
          <w:szCs w:val="28"/>
        </w:rPr>
        <w:t xml:space="preserve">Неожиданно </w:t>
      </w:r>
      <w:r w:rsidR="007D62B3" w:rsidRPr="009B7586">
        <w:rPr>
          <w:sz w:val="28"/>
          <w:szCs w:val="28"/>
        </w:rPr>
        <w:t xml:space="preserve">на конференции были подняты </w:t>
      </w:r>
      <w:r w:rsidR="00FA33FB" w:rsidRPr="009B7586">
        <w:rPr>
          <w:sz w:val="28"/>
          <w:szCs w:val="28"/>
        </w:rPr>
        <w:t xml:space="preserve">проблемы Косова, Санджака и Воеводины и требования урегулирования прав национальных меньшинств. </w:t>
      </w:r>
      <w:r w:rsidR="007D62B3" w:rsidRPr="009B7586">
        <w:rPr>
          <w:sz w:val="28"/>
          <w:szCs w:val="28"/>
        </w:rPr>
        <w:t>Кроме того, отмена санкций обусловливалась все новыми и новыми требованиями и не была связана с условиями, обозначенными в резолю</w:t>
      </w:r>
      <w:r w:rsidR="007A7371" w:rsidRPr="009B7586">
        <w:rPr>
          <w:sz w:val="28"/>
          <w:szCs w:val="28"/>
        </w:rPr>
        <w:t>ции 757.</w:t>
      </w:r>
      <w:r w:rsidR="007D62B3" w:rsidRPr="009B7586">
        <w:rPr>
          <w:sz w:val="28"/>
          <w:szCs w:val="28"/>
        </w:rPr>
        <w:t xml:space="preserve"> </w:t>
      </w:r>
      <w:r w:rsidR="006339D6" w:rsidRPr="009B7586">
        <w:rPr>
          <w:sz w:val="28"/>
          <w:szCs w:val="28"/>
          <w:lang w:val="ru-RU"/>
        </w:rPr>
        <w:t>А о</w:t>
      </w:r>
      <w:r w:rsidR="00FA33FB" w:rsidRPr="009B7586">
        <w:rPr>
          <w:sz w:val="28"/>
          <w:szCs w:val="28"/>
        </w:rPr>
        <w:t>бязанности мусульман и хорватов в документах умещались в нескольк</w:t>
      </w:r>
      <w:r w:rsidR="007D62B3" w:rsidRPr="009B7586">
        <w:rPr>
          <w:sz w:val="28"/>
          <w:szCs w:val="28"/>
        </w:rPr>
        <w:t>о</w:t>
      </w:r>
      <w:r w:rsidR="00FA33FB" w:rsidRPr="009B7586">
        <w:rPr>
          <w:sz w:val="28"/>
          <w:szCs w:val="28"/>
        </w:rPr>
        <w:t xml:space="preserve"> строч</w:t>
      </w:r>
      <w:r w:rsidR="007D62B3" w:rsidRPr="009B7586">
        <w:rPr>
          <w:sz w:val="28"/>
          <w:szCs w:val="28"/>
        </w:rPr>
        <w:t>ек</w:t>
      </w:r>
      <w:r w:rsidR="00FA33FB" w:rsidRPr="009B7586">
        <w:rPr>
          <w:sz w:val="28"/>
          <w:szCs w:val="28"/>
        </w:rPr>
        <w:t xml:space="preserve"> и были абсолютно безликими: уважать резолюции ООН и все международные договоры, уважать неизменность существующих границ (для БиГ и Хорватии это вообще не было актуально), согласиться с нормализацией отношений в Хорватии, с</w:t>
      </w:r>
      <w:r w:rsidR="002F5FAA" w:rsidRPr="009B7586">
        <w:rPr>
          <w:sz w:val="28"/>
          <w:szCs w:val="28"/>
        </w:rPr>
        <w:t>о</w:t>
      </w:r>
      <w:r w:rsidR="00FA33FB" w:rsidRPr="009B7586">
        <w:rPr>
          <w:sz w:val="28"/>
          <w:szCs w:val="28"/>
        </w:rPr>
        <w:t xml:space="preserve"> специальным статусом сербов в Хорватии</w:t>
      </w:r>
      <w:r w:rsidR="008F4208" w:rsidRPr="009B7586">
        <w:rPr>
          <w:sz w:val="28"/>
          <w:szCs w:val="28"/>
        </w:rPr>
        <w:t xml:space="preserve">. </w:t>
      </w:r>
    </w:p>
    <w:p w:rsidR="000A1F89" w:rsidRPr="009B7586" w:rsidRDefault="008D197B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 xml:space="preserve">Несмотря на явный неуспех конференции, </w:t>
      </w:r>
      <w:r w:rsidR="000A1F89" w:rsidRPr="009B7586">
        <w:rPr>
          <w:sz w:val="28"/>
          <w:szCs w:val="28"/>
        </w:rPr>
        <w:t xml:space="preserve">Генеральный секретарь ООН придавал </w:t>
      </w:r>
      <w:r w:rsidR="00ED5F8B" w:rsidRPr="009B7586">
        <w:rPr>
          <w:sz w:val="28"/>
          <w:szCs w:val="28"/>
          <w:lang w:val="ru-RU"/>
        </w:rPr>
        <w:t>ей</w:t>
      </w:r>
      <w:r w:rsidR="000A1F89" w:rsidRPr="009B7586">
        <w:rPr>
          <w:sz w:val="28"/>
          <w:szCs w:val="28"/>
        </w:rPr>
        <w:t xml:space="preserve"> огромное значение</w:t>
      </w:r>
      <w:r w:rsidR="00D17E20" w:rsidRPr="009B7586">
        <w:rPr>
          <w:sz w:val="28"/>
          <w:szCs w:val="28"/>
        </w:rPr>
        <w:t>. Прямым следствием Лондонской конференции стало Решение Генеральной Ассамблеи ООН № 47/1 и Резолюции СБ 777, в которых констатировалось, что членство Югославии в ООН прекращается, и новое государство СРЮ не может претендовать на автоматическое продолжение своего членства в этой международной организации, а должно подать заявление о приеме в ООН</w:t>
      </w:r>
      <w:r w:rsidR="00D17E20" w:rsidRPr="009B7586">
        <w:rPr>
          <w:rStyle w:val="af9"/>
          <w:sz w:val="28"/>
          <w:szCs w:val="28"/>
        </w:rPr>
        <w:endnoteReference w:id="22"/>
      </w:r>
      <w:r w:rsidR="00D17E20" w:rsidRPr="009B7586">
        <w:rPr>
          <w:sz w:val="28"/>
          <w:szCs w:val="28"/>
        </w:rPr>
        <w:t xml:space="preserve">. На </w:t>
      </w:r>
      <w:r w:rsidR="00D17E20" w:rsidRPr="009B7586">
        <w:rPr>
          <w:sz w:val="28"/>
          <w:szCs w:val="28"/>
          <w:lang w:val="ru-RU"/>
        </w:rPr>
        <w:t xml:space="preserve">«непринятые» </w:t>
      </w:r>
      <w:r w:rsidR="00D17E20" w:rsidRPr="009B7586">
        <w:rPr>
          <w:sz w:val="28"/>
          <w:szCs w:val="28"/>
        </w:rPr>
        <w:t>решения Лондонской конференции ссылались резолюции Совета Безопасности ООН (№ 776, 781, 859, 1031), Генера</w:t>
      </w:r>
      <w:r w:rsidR="00D17E20" w:rsidRPr="009B7586">
        <w:rPr>
          <w:sz w:val="28"/>
          <w:szCs w:val="28"/>
          <w:lang w:val="ru-RU"/>
        </w:rPr>
        <w:t>л</w:t>
      </w:r>
      <w:r w:rsidR="00D17E20" w:rsidRPr="009B7586">
        <w:rPr>
          <w:sz w:val="28"/>
          <w:szCs w:val="28"/>
        </w:rPr>
        <w:t xml:space="preserve">ьный секретарь </w:t>
      </w:r>
      <w:r w:rsidR="00D17E20" w:rsidRPr="009B7586">
        <w:rPr>
          <w:sz w:val="28"/>
          <w:szCs w:val="28"/>
          <w:lang w:val="ru-RU"/>
        </w:rPr>
        <w:t xml:space="preserve">СБ ООН </w:t>
      </w:r>
      <w:r w:rsidR="00D17E20" w:rsidRPr="009B7586">
        <w:rPr>
          <w:sz w:val="28"/>
          <w:szCs w:val="28"/>
        </w:rPr>
        <w:t>в своих докладах (S/25248</w:t>
      </w:r>
      <w:r w:rsidR="00D17E20" w:rsidRPr="009B7586">
        <w:rPr>
          <w:sz w:val="28"/>
          <w:szCs w:val="28"/>
          <w:lang w:val="ru-RU"/>
        </w:rPr>
        <w:t>) и письмах (</w:t>
      </w:r>
      <w:r w:rsidR="00D17E20" w:rsidRPr="009B7586">
        <w:rPr>
          <w:rFonts w:ascii="TimesET" w:hAnsi="TimesET"/>
          <w:sz w:val="28"/>
          <w:szCs w:val="28"/>
        </w:rPr>
        <w:t>S/25274</w:t>
      </w:r>
      <w:r w:rsidR="00D17E20" w:rsidRPr="009B7586">
        <w:rPr>
          <w:rFonts w:ascii="Calibri" w:hAnsi="Calibri"/>
          <w:sz w:val="28"/>
          <w:szCs w:val="28"/>
          <w:lang w:val="ru-RU"/>
        </w:rPr>
        <w:t xml:space="preserve">). </w:t>
      </w:r>
      <w:r w:rsidR="00D17E20" w:rsidRPr="009B7586">
        <w:rPr>
          <w:sz w:val="28"/>
          <w:szCs w:val="28"/>
          <w:lang w:val="ru-RU"/>
        </w:rPr>
        <w:t>Думается, правильно охарактеризовал суть конференции</w:t>
      </w:r>
      <w:r w:rsidR="000A1F89" w:rsidRPr="009B7586">
        <w:rPr>
          <w:sz w:val="28"/>
          <w:szCs w:val="28"/>
        </w:rPr>
        <w:t xml:space="preserve"> министр иностранных дел Великобритании Д.</w:t>
      </w:r>
      <w:r w:rsidR="007A7371" w:rsidRPr="009B7586">
        <w:rPr>
          <w:sz w:val="28"/>
          <w:szCs w:val="28"/>
          <w:lang w:val="ru-RU"/>
        </w:rPr>
        <w:t> </w:t>
      </w:r>
      <w:r w:rsidR="007A7371" w:rsidRPr="009B7586">
        <w:rPr>
          <w:sz w:val="28"/>
          <w:szCs w:val="28"/>
        </w:rPr>
        <w:t xml:space="preserve"> </w:t>
      </w:r>
      <w:r w:rsidR="000A1F89" w:rsidRPr="009B7586">
        <w:rPr>
          <w:sz w:val="28"/>
          <w:szCs w:val="28"/>
        </w:rPr>
        <w:t>Херд</w:t>
      </w:r>
      <w:r w:rsidR="00D17E20" w:rsidRPr="009B7586">
        <w:rPr>
          <w:sz w:val="28"/>
          <w:szCs w:val="28"/>
          <w:lang w:val="ru-RU"/>
        </w:rPr>
        <w:t>.</w:t>
      </w:r>
      <w:r w:rsidR="000A1F89" w:rsidRPr="009B7586">
        <w:rPr>
          <w:sz w:val="28"/>
          <w:szCs w:val="28"/>
        </w:rPr>
        <w:t xml:space="preserve"> «Лондонская конференция была игрой»,</w:t>
      </w:r>
      <w:r w:rsidR="00D17E20" w:rsidRPr="009B7586">
        <w:rPr>
          <w:sz w:val="28"/>
          <w:szCs w:val="28"/>
          <w:lang w:val="ru-RU"/>
        </w:rPr>
        <w:t xml:space="preserve"> </w:t>
      </w:r>
      <w:r w:rsidR="00D17E20" w:rsidRPr="009B7586">
        <w:rPr>
          <w:sz w:val="28"/>
          <w:szCs w:val="28"/>
        </w:rPr>
        <w:t>–</w:t>
      </w:r>
      <w:r w:rsidR="000A1F89" w:rsidRPr="009B7586">
        <w:rPr>
          <w:sz w:val="28"/>
          <w:szCs w:val="28"/>
        </w:rPr>
        <w:t> говорил он</w:t>
      </w:r>
      <w:r w:rsidR="00AB0F3E" w:rsidRPr="009B7586">
        <w:rPr>
          <w:rStyle w:val="af9"/>
          <w:sz w:val="28"/>
          <w:szCs w:val="28"/>
        </w:rPr>
        <w:endnoteReference w:id="23"/>
      </w:r>
      <w:r w:rsidR="000A1F89" w:rsidRPr="009B7586">
        <w:rPr>
          <w:sz w:val="28"/>
          <w:szCs w:val="28"/>
        </w:rPr>
        <w:t>.</w:t>
      </w:r>
    </w:p>
    <w:p w:rsidR="00E921D1" w:rsidRPr="009B7586" w:rsidRDefault="00675662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>Руководство Югославии в лице Д.</w:t>
      </w:r>
      <w:r w:rsidR="007A7371" w:rsidRPr="009B7586">
        <w:rPr>
          <w:sz w:val="28"/>
          <w:szCs w:val="28"/>
          <w:lang w:val="ru-RU"/>
        </w:rPr>
        <w:t> </w:t>
      </w:r>
      <w:r w:rsidRPr="009B7586">
        <w:rPr>
          <w:sz w:val="28"/>
          <w:szCs w:val="28"/>
        </w:rPr>
        <w:t>Чосича и М.</w:t>
      </w:r>
      <w:r w:rsidR="007A7371" w:rsidRPr="009B7586">
        <w:rPr>
          <w:sz w:val="28"/>
          <w:szCs w:val="28"/>
          <w:lang w:val="ru-RU"/>
        </w:rPr>
        <w:t> </w:t>
      </w:r>
      <w:r w:rsidRPr="009B7586">
        <w:rPr>
          <w:sz w:val="28"/>
          <w:szCs w:val="28"/>
        </w:rPr>
        <w:t xml:space="preserve">Панича по возвращении с конференции не смогло предложить стране хоть какие-нибудь конкретные результаты по снятию или уменьшению санкций в обмен на политику уступок и компромиссов, за что подверглось серьезной критике у себя дома. Внутренняя политическая ситуация в СРЮ осложнялась. 5 сентября 1992 г. Д. Чосич записал в своём дневнике: «Панич и я представили Скупщине свой отчет о Лондонской конференции, которая своими решениями наказала нас самой </w:t>
      </w:r>
      <w:r w:rsidR="00241AB3" w:rsidRPr="009B7586">
        <w:rPr>
          <w:sz w:val="28"/>
          <w:szCs w:val="28"/>
        </w:rPr>
        <w:t>скорбной</w:t>
      </w:r>
      <w:r w:rsidRPr="009B7586">
        <w:rPr>
          <w:sz w:val="28"/>
          <w:szCs w:val="28"/>
        </w:rPr>
        <w:t xml:space="preserve"> славой в нашей истории: полной изоляцией, т</w:t>
      </w:r>
      <w:r w:rsidR="006E4EB6" w:rsidRPr="009B7586">
        <w:rPr>
          <w:sz w:val="28"/>
          <w:szCs w:val="28"/>
        </w:rPr>
        <w:t>а</w:t>
      </w:r>
      <w:r w:rsidRPr="009B7586">
        <w:rPr>
          <w:sz w:val="28"/>
          <w:szCs w:val="28"/>
        </w:rPr>
        <w:t>к как мы совершили “агрессию против Хорватии и Боснии и Герцеговины”</w:t>
      </w:r>
      <w:r w:rsidR="006339D6" w:rsidRPr="009B7586">
        <w:rPr>
          <w:sz w:val="28"/>
          <w:szCs w:val="28"/>
          <w:lang w:val="ru-RU"/>
        </w:rPr>
        <w:t>,</w:t>
      </w:r>
      <w:r w:rsidRPr="009B7586">
        <w:rPr>
          <w:sz w:val="28"/>
          <w:szCs w:val="28"/>
        </w:rPr>
        <w:t xml:space="preserve"> и непризнанием</w:t>
      </w:r>
      <w:r w:rsidR="00241AB3" w:rsidRPr="009B7586">
        <w:rPr>
          <w:sz w:val="28"/>
          <w:szCs w:val="28"/>
        </w:rPr>
        <w:t xml:space="preserve"> нашего</w:t>
      </w:r>
      <w:r w:rsidRPr="009B7586">
        <w:rPr>
          <w:sz w:val="28"/>
          <w:szCs w:val="28"/>
        </w:rPr>
        <w:t xml:space="preserve"> существ</w:t>
      </w:r>
      <w:r w:rsidR="00241AB3" w:rsidRPr="009B7586">
        <w:rPr>
          <w:sz w:val="28"/>
          <w:szCs w:val="28"/>
        </w:rPr>
        <w:t>ования</w:t>
      </w:r>
      <w:r w:rsidRPr="009B7586">
        <w:rPr>
          <w:sz w:val="28"/>
          <w:szCs w:val="28"/>
        </w:rPr>
        <w:t xml:space="preserve"> как государственн</w:t>
      </w:r>
      <w:r w:rsidR="00241AB3" w:rsidRPr="009B7586">
        <w:rPr>
          <w:sz w:val="28"/>
          <w:szCs w:val="28"/>
        </w:rPr>
        <w:t>ого</w:t>
      </w:r>
      <w:r w:rsidRPr="009B7586">
        <w:rPr>
          <w:sz w:val="28"/>
          <w:szCs w:val="28"/>
        </w:rPr>
        <w:t xml:space="preserve"> субъект</w:t>
      </w:r>
      <w:r w:rsidR="00241AB3" w:rsidRPr="009B7586">
        <w:rPr>
          <w:sz w:val="28"/>
          <w:szCs w:val="28"/>
        </w:rPr>
        <w:t>а»</w:t>
      </w:r>
      <w:r w:rsidR="00241AB3" w:rsidRPr="009B7586">
        <w:rPr>
          <w:rStyle w:val="af9"/>
          <w:sz w:val="28"/>
          <w:szCs w:val="28"/>
        </w:rPr>
        <w:endnoteReference w:id="24"/>
      </w:r>
      <w:r w:rsidRPr="009B7586">
        <w:rPr>
          <w:sz w:val="28"/>
          <w:szCs w:val="28"/>
        </w:rPr>
        <w:t>.</w:t>
      </w:r>
      <w:r w:rsidR="006E62E2" w:rsidRPr="009B7586">
        <w:rPr>
          <w:sz w:val="28"/>
          <w:szCs w:val="28"/>
        </w:rPr>
        <w:t xml:space="preserve"> </w:t>
      </w:r>
    </w:p>
    <w:p w:rsidR="00675662" w:rsidRPr="009B7586" w:rsidRDefault="006E62E2" w:rsidP="007A7371">
      <w:pPr>
        <w:rPr>
          <w:sz w:val="28"/>
          <w:szCs w:val="28"/>
        </w:rPr>
      </w:pPr>
      <w:r w:rsidRPr="009B7586">
        <w:rPr>
          <w:sz w:val="28"/>
          <w:szCs w:val="28"/>
        </w:rPr>
        <w:t xml:space="preserve">По мнению </w:t>
      </w:r>
      <w:r w:rsidR="00E921D1" w:rsidRPr="009B7586">
        <w:rPr>
          <w:sz w:val="28"/>
          <w:szCs w:val="28"/>
        </w:rPr>
        <w:t xml:space="preserve">членов </w:t>
      </w:r>
      <w:r w:rsidRPr="009B7586">
        <w:rPr>
          <w:sz w:val="28"/>
          <w:szCs w:val="28"/>
        </w:rPr>
        <w:t>делегации, в документах конференции «больше осуждается сербская сторона, чем все остальные»</w:t>
      </w:r>
      <w:r w:rsidRPr="009B7586">
        <w:rPr>
          <w:rStyle w:val="af9"/>
          <w:sz w:val="28"/>
          <w:szCs w:val="28"/>
        </w:rPr>
        <w:endnoteReference w:id="25"/>
      </w:r>
      <w:r w:rsidRPr="009B7586">
        <w:rPr>
          <w:sz w:val="28"/>
          <w:szCs w:val="28"/>
        </w:rPr>
        <w:t xml:space="preserve">, а потому именно перед сербской стороной ставится самое большое число задач и обязанностей. </w:t>
      </w:r>
      <w:r w:rsidR="004B52A9" w:rsidRPr="009B7586">
        <w:rPr>
          <w:sz w:val="28"/>
          <w:szCs w:val="28"/>
        </w:rPr>
        <w:t>Сре</w:t>
      </w:r>
      <w:r w:rsidR="00096CC7" w:rsidRPr="009B7586">
        <w:rPr>
          <w:sz w:val="28"/>
          <w:szCs w:val="28"/>
        </w:rPr>
        <w:t>ди них – остановка войны в БиГ,</w:t>
      </w:r>
      <w:r w:rsidR="004B52A9" w:rsidRPr="009B7586">
        <w:rPr>
          <w:sz w:val="28"/>
          <w:szCs w:val="28"/>
        </w:rPr>
        <w:t xml:space="preserve"> остановка враждебности, гуманитарные вопросы, участие в переговорах и международная активность. А исполнение поставленных перед Сербией и Черногорией задач явля</w:t>
      </w:r>
      <w:r w:rsidR="006B5652" w:rsidRPr="009B7586">
        <w:rPr>
          <w:sz w:val="28"/>
          <w:szCs w:val="28"/>
        </w:rPr>
        <w:t>лось</w:t>
      </w:r>
      <w:r w:rsidR="004B52A9" w:rsidRPr="009B7586">
        <w:rPr>
          <w:sz w:val="28"/>
          <w:szCs w:val="28"/>
        </w:rPr>
        <w:t xml:space="preserve"> условием снятия со страны санкций. </w:t>
      </w:r>
      <w:r w:rsidR="00324003" w:rsidRPr="009B7586">
        <w:rPr>
          <w:sz w:val="28"/>
          <w:szCs w:val="28"/>
        </w:rPr>
        <w:t>В Югославии понимали, что хотя документ под названием «Сербия и Черногория» формально «не был принят голосованием или консенсусом, содержащиеся в нем обязанности вероятно считаются для СР Югославии обязательными к исполнению. Принятые документы конференции являются обязательными для всех участников. А для Сербии и Черногории предусмотрены и санкции в случае неисполнения обязанностей». Поэтому «Сербия и Черногория и органы СР Югославии не имеют рационального выбора, кроме как точно исполнять обязанности, которые проистекают из резолюции ООН и Лондонской конференции»</w:t>
      </w:r>
      <w:r w:rsidR="0006324D" w:rsidRPr="009B7586">
        <w:rPr>
          <w:rStyle w:val="af9"/>
          <w:sz w:val="28"/>
          <w:szCs w:val="28"/>
        </w:rPr>
        <w:endnoteReference w:id="26"/>
      </w:r>
      <w:r w:rsidR="00324003" w:rsidRPr="009B7586">
        <w:rPr>
          <w:sz w:val="28"/>
          <w:szCs w:val="28"/>
        </w:rPr>
        <w:t>.</w:t>
      </w:r>
    </w:p>
    <w:p w:rsidR="000A1F89" w:rsidRPr="009B7586" w:rsidRDefault="000A1F89" w:rsidP="007A7371">
      <w:pPr>
        <w:rPr>
          <w:sz w:val="28"/>
          <w:szCs w:val="28"/>
          <w:lang w:val="ru-RU"/>
        </w:rPr>
      </w:pPr>
      <w:r w:rsidRPr="009B7586">
        <w:rPr>
          <w:sz w:val="28"/>
          <w:szCs w:val="28"/>
        </w:rPr>
        <w:t xml:space="preserve">Позволю себе заметить, что Лондонская конференция </w:t>
      </w:r>
      <w:r w:rsidR="00922B29" w:rsidRPr="009B7586">
        <w:rPr>
          <w:sz w:val="28"/>
          <w:szCs w:val="28"/>
        </w:rPr>
        <w:t xml:space="preserve">не оценила стремление Югославии к миру, её политику компромисса,  </w:t>
      </w:r>
      <w:r w:rsidRPr="009B7586">
        <w:rPr>
          <w:sz w:val="28"/>
          <w:szCs w:val="28"/>
        </w:rPr>
        <w:t>не использовала шанс урегулировать ситуацию</w:t>
      </w:r>
      <w:r w:rsidR="006B5652" w:rsidRPr="009B7586">
        <w:rPr>
          <w:sz w:val="28"/>
          <w:szCs w:val="28"/>
        </w:rPr>
        <w:t xml:space="preserve"> в БиГ, Хорватии, </w:t>
      </w:r>
      <w:r w:rsidRPr="009B7586">
        <w:rPr>
          <w:sz w:val="28"/>
          <w:szCs w:val="28"/>
        </w:rPr>
        <w:t xml:space="preserve">не поддержала новый курс руководства страны, показала свою необъективность, нежелание разобраться в ситуации. Конференция открыла путь долгим и бесконечным переговорам, не имевшим успеха. </w:t>
      </w:r>
      <w:r w:rsidR="00AE5164" w:rsidRPr="009B7586">
        <w:rPr>
          <w:sz w:val="28"/>
          <w:szCs w:val="28"/>
        </w:rPr>
        <w:t>углубила</w:t>
      </w:r>
      <w:r w:rsidRPr="009B7586">
        <w:rPr>
          <w:sz w:val="28"/>
          <w:szCs w:val="28"/>
        </w:rPr>
        <w:t xml:space="preserve"> ситуацию </w:t>
      </w:r>
      <w:r w:rsidR="00601E43" w:rsidRPr="009B7586">
        <w:rPr>
          <w:sz w:val="28"/>
          <w:szCs w:val="28"/>
        </w:rPr>
        <w:t xml:space="preserve">враждебности и </w:t>
      </w:r>
      <w:r w:rsidRPr="009B7586">
        <w:rPr>
          <w:sz w:val="28"/>
          <w:szCs w:val="28"/>
        </w:rPr>
        <w:t>бесперспективности.</w:t>
      </w:r>
      <w:r w:rsidR="00E921D1" w:rsidRPr="009B7586">
        <w:rPr>
          <w:sz w:val="28"/>
          <w:szCs w:val="28"/>
        </w:rPr>
        <w:t xml:space="preserve"> </w:t>
      </w:r>
      <w:r w:rsidR="003C094B" w:rsidRPr="009B7586">
        <w:rPr>
          <w:sz w:val="28"/>
          <w:szCs w:val="28"/>
        </w:rPr>
        <w:t xml:space="preserve">Тогда впервые использовался принцип «форма соблюдена, содержание додумаем». </w:t>
      </w:r>
      <w:r w:rsidR="00E921D1" w:rsidRPr="009B7586">
        <w:rPr>
          <w:sz w:val="28"/>
          <w:szCs w:val="28"/>
        </w:rPr>
        <w:t>Практика опоры на необсуждённые, несогласованные и неподписанные итоговые документы применял</w:t>
      </w:r>
      <w:r w:rsidR="006339D6" w:rsidRPr="009B7586">
        <w:rPr>
          <w:sz w:val="28"/>
          <w:szCs w:val="28"/>
          <w:lang w:val="ru-RU"/>
        </w:rPr>
        <w:t>а</w:t>
      </w:r>
      <w:r w:rsidR="00E921D1" w:rsidRPr="009B7586">
        <w:rPr>
          <w:sz w:val="28"/>
          <w:szCs w:val="28"/>
        </w:rPr>
        <w:t xml:space="preserve">сь на Балканах и в дальнейшем, например, в </w:t>
      </w:r>
      <w:r w:rsidR="00627CA1" w:rsidRPr="009B7586">
        <w:rPr>
          <w:sz w:val="28"/>
          <w:szCs w:val="28"/>
        </w:rPr>
        <w:t xml:space="preserve">переговорах в </w:t>
      </w:r>
      <w:r w:rsidR="00E921D1" w:rsidRPr="009B7586">
        <w:rPr>
          <w:sz w:val="28"/>
          <w:szCs w:val="28"/>
        </w:rPr>
        <w:t xml:space="preserve">Рамбуйе накануне агрессии </w:t>
      </w:r>
      <w:r w:rsidR="00096CC7" w:rsidRPr="009B7586">
        <w:rPr>
          <w:sz w:val="28"/>
          <w:szCs w:val="28"/>
        </w:rPr>
        <w:t>НАТО против Югославии в 1999</w:t>
      </w:r>
      <w:r w:rsidR="00096CC7" w:rsidRPr="009B7586">
        <w:rPr>
          <w:sz w:val="28"/>
          <w:szCs w:val="28"/>
          <w:lang w:val="en-GB"/>
        </w:rPr>
        <w:t> </w:t>
      </w:r>
      <w:r w:rsidR="00096CC7" w:rsidRPr="009B7586">
        <w:rPr>
          <w:sz w:val="28"/>
          <w:szCs w:val="28"/>
        </w:rPr>
        <w:t>г.</w:t>
      </w:r>
    </w:p>
    <w:p w:rsidR="000A1F89" w:rsidRPr="009B7586" w:rsidRDefault="000A1F89" w:rsidP="007A7371">
      <w:pPr>
        <w:rPr>
          <w:sz w:val="28"/>
          <w:szCs w:val="28"/>
          <w:lang w:val="ru-RU"/>
        </w:rPr>
      </w:pPr>
    </w:p>
    <w:p w:rsidR="007A7371" w:rsidRPr="009B7586" w:rsidRDefault="007A7371" w:rsidP="00096CC7">
      <w:pPr>
        <w:jc w:val="center"/>
        <w:rPr>
          <w:b/>
          <w:sz w:val="28"/>
          <w:szCs w:val="28"/>
          <w:lang w:val="ru-RU"/>
        </w:rPr>
      </w:pPr>
      <w:r w:rsidRPr="009B7586">
        <w:rPr>
          <w:b/>
          <w:sz w:val="28"/>
          <w:szCs w:val="28"/>
          <w:lang w:val="ru-RU"/>
        </w:rPr>
        <w:t>Примечания:</w:t>
      </w:r>
    </w:p>
    <w:sectPr w:rsidR="007A7371" w:rsidRPr="009B7586" w:rsidSect="002D1145">
      <w:headerReference w:type="default" r:id="rId9"/>
      <w:footnotePr>
        <w:numFmt w:val="chicago"/>
      </w:footnotePr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A4" w:rsidRDefault="00FC15A4" w:rsidP="009026A1">
      <w:r>
        <w:separator/>
      </w:r>
    </w:p>
  </w:endnote>
  <w:endnote w:type="continuationSeparator" w:id="0">
    <w:p w:rsidR="00FC15A4" w:rsidRDefault="00FC15A4" w:rsidP="009026A1">
      <w:r>
        <w:continuationSeparator/>
      </w:r>
    </w:p>
  </w:endnote>
  <w:endnote w:id="1">
    <w:p w:rsidR="00172859" w:rsidRPr="00603EF4" w:rsidRDefault="00172859" w:rsidP="00096CC7">
      <w:pPr>
        <w:pStyle w:val="af7"/>
        <w:rPr>
          <w:lang w:val="sr-Cyrl-RS"/>
        </w:rPr>
      </w:pPr>
      <w:r>
        <w:rPr>
          <w:rStyle w:val="af9"/>
        </w:rPr>
        <w:endnoteRef/>
      </w:r>
      <w:r>
        <w:t xml:space="preserve"> </w:t>
      </w:r>
      <w:r w:rsidR="00096CC7" w:rsidRPr="00096CC7">
        <w:rPr>
          <w:lang w:val="ru-RU"/>
        </w:rPr>
        <w:tab/>
      </w:r>
      <w:r w:rsidRPr="00035566">
        <w:rPr>
          <w:i/>
          <w:lang w:val="sr-Cyrl-RS"/>
        </w:rPr>
        <w:t>Ћосић Д</w:t>
      </w:r>
      <w:r>
        <w:rPr>
          <w:lang w:val="sr-Cyrl-RS"/>
        </w:rPr>
        <w:t>. Лична историја једног доба. Време мржње 1992</w:t>
      </w:r>
      <w:r w:rsidR="00096CC7">
        <w:rPr>
          <w:lang w:val="sr-Cyrl-RS"/>
        </w:rPr>
        <w:t>–</w:t>
      </w:r>
      <w:r>
        <w:rPr>
          <w:lang w:val="sr-Cyrl-RS"/>
        </w:rPr>
        <w:t>1993. Београд, 2009. С.</w:t>
      </w:r>
      <w:r w:rsidR="00096CC7">
        <w:rPr>
          <w:lang w:val="en-GB"/>
        </w:rPr>
        <w:t> </w:t>
      </w:r>
      <w:r>
        <w:rPr>
          <w:lang w:val="sr-Cyrl-RS"/>
        </w:rPr>
        <w:t>38.</w:t>
      </w:r>
    </w:p>
  </w:endnote>
  <w:endnote w:id="2">
    <w:p w:rsidR="00172859" w:rsidRPr="00096CC7" w:rsidRDefault="00172859" w:rsidP="00822956">
      <w:pPr>
        <w:pStyle w:val="af7"/>
        <w:rPr>
          <w:lang w:val="sr-Cyrl-RS"/>
        </w:rPr>
      </w:pPr>
      <w:r>
        <w:rPr>
          <w:rStyle w:val="af9"/>
        </w:rPr>
        <w:endnoteRef/>
      </w:r>
      <w:r>
        <w:t xml:space="preserve"> </w:t>
      </w:r>
      <w:r w:rsidR="00096CC7" w:rsidRPr="00096CC7">
        <w:rPr>
          <w:lang w:val="sr-Cyrl-RS"/>
        </w:rPr>
        <w:tab/>
      </w:r>
      <w:r w:rsidRPr="00096CC7">
        <w:rPr>
          <w:lang w:val="sr-Cyrl-RS"/>
        </w:rPr>
        <w:t xml:space="preserve">Там </w:t>
      </w:r>
      <w:r w:rsidRPr="00096CC7">
        <w:rPr>
          <w:lang w:val="sr-Cyrl-RS"/>
        </w:rPr>
        <w:t>же</w:t>
      </w:r>
      <w:r w:rsidR="006339D6">
        <w:rPr>
          <w:lang w:val="sr-Cyrl-RS"/>
        </w:rPr>
        <w:t>.</w:t>
      </w:r>
      <w:r w:rsidRPr="00096CC7">
        <w:rPr>
          <w:lang w:val="sr-Cyrl-RS"/>
        </w:rPr>
        <w:t xml:space="preserve"> </w:t>
      </w:r>
      <w:r w:rsidR="006339D6">
        <w:rPr>
          <w:lang w:val="sr-Cyrl-RS"/>
        </w:rPr>
        <w:t>С</w:t>
      </w:r>
      <w:r w:rsidRPr="00096CC7">
        <w:rPr>
          <w:lang w:val="sr-Cyrl-RS"/>
        </w:rPr>
        <w:t>. 52.</w:t>
      </w:r>
    </w:p>
  </w:endnote>
  <w:endnote w:id="3">
    <w:p w:rsidR="00172859" w:rsidRPr="00922B29" w:rsidRDefault="00172859" w:rsidP="00822956">
      <w:pPr>
        <w:pStyle w:val="af7"/>
        <w:rPr>
          <w:lang w:val="sr-Cyrl-RS"/>
        </w:rPr>
      </w:pPr>
      <w:r>
        <w:rPr>
          <w:rStyle w:val="af9"/>
        </w:rPr>
        <w:endnoteRef/>
      </w:r>
      <w:r>
        <w:t xml:space="preserve"> </w:t>
      </w:r>
      <w:r w:rsidR="00096CC7" w:rsidRPr="00096CC7">
        <w:rPr>
          <w:lang w:val="sr-Cyrl-RS"/>
        </w:rPr>
        <w:tab/>
      </w:r>
      <w:r w:rsidRPr="00035566">
        <w:rPr>
          <w:i/>
          <w:lang w:val="sr-Cyrl-RS"/>
        </w:rPr>
        <w:t xml:space="preserve">Ћосић </w:t>
      </w:r>
      <w:r w:rsidRPr="00035566">
        <w:rPr>
          <w:i/>
          <w:lang w:val="sr-Cyrl-RS"/>
        </w:rPr>
        <w:t>Д.</w:t>
      </w:r>
      <w:r>
        <w:rPr>
          <w:lang w:val="sr-Cyrl-RS"/>
        </w:rPr>
        <w:t xml:space="preserve"> </w:t>
      </w:r>
      <w:r w:rsidR="00096CC7">
        <w:rPr>
          <w:lang w:val="sr-Cyrl-RS"/>
        </w:rPr>
        <w:t>Лична историја</w:t>
      </w:r>
      <w:r w:rsidR="005F449B">
        <w:rPr>
          <w:lang w:val="sr-Cyrl-RS"/>
        </w:rPr>
        <w:t>.</w:t>
      </w:r>
      <w:r>
        <w:rPr>
          <w:lang w:val="sr-Cyrl-RS"/>
        </w:rPr>
        <w:t xml:space="preserve"> С.</w:t>
      </w:r>
      <w:r w:rsidR="00096CC7">
        <w:rPr>
          <w:lang w:val="en-GB"/>
        </w:rPr>
        <w:t> </w:t>
      </w:r>
      <w:r>
        <w:rPr>
          <w:lang w:val="sr-Cyrl-RS"/>
        </w:rPr>
        <w:t>83</w:t>
      </w:r>
    </w:p>
  </w:endnote>
  <w:endnote w:id="4">
    <w:p w:rsidR="00172859" w:rsidRPr="007A7371" w:rsidRDefault="00172859" w:rsidP="00096CC7">
      <w:pPr>
        <w:pStyle w:val="af7"/>
        <w:rPr>
          <w:lang w:val="sr-Cyrl-RS"/>
        </w:rPr>
      </w:pPr>
      <w:r w:rsidRPr="002D1145">
        <w:rPr>
          <w:rStyle w:val="af9"/>
          <w:sz w:val="20"/>
        </w:rPr>
        <w:endnoteRef/>
      </w:r>
      <w:r w:rsidRPr="002D1145">
        <w:t xml:space="preserve"> </w:t>
      </w:r>
      <w:r w:rsidR="00096CC7" w:rsidRPr="00096CC7">
        <w:rPr>
          <w:lang w:val="sr-Cyrl-RS"/>
        </w:rPr>
        <w:tab/>
      </w:r>
      <w:proofErr w:type="spellStart"/>
      <w:r w:rsidRPr="002D1145">
        <w:rPr>
          <w:lang w:val="en-US"/>
        </w:rPr>
        <w:t>Londonska</w:t>
      </w:r>
      <w:proofErr w:type="spellEnd"/>
      <w:r w:rsidR="00096CC7">
        <w:rPr>
          <w:lang w:val="sr-Cyrl-RS"/>
        </w:rPr>
        <w:t xml:space="preserve"> </w:t>
      </w:r>
      <w:proofErr w:type="spellStart"/>
      <w:r w:rsidRPr="002D1145">
        <w:rPr>
          <w:lang w:val="en-US"/>
        </w:rPr>
        <w:t>konferencija</w:t>
      </w:r>
      <w:proofErr w:type="spellEnd"/>
      <w:r w:rsidRPr="00201F15">
        <w:rPr>
          <w:lang w:val="sr-Cyrl-RS"/>
        </w:rPr>
        <w:t xml:space="preserve"> </w:t>
      </w:r>
      <w:r w:rsidRPr="002D1145">
        <w:rPr>
          <w:lang w:val="en-US"/>
        </w:rPr>
        <w:t>o</w:t>
      </w:r>
      <w:r w:rsidRPr="00201F15">
        <w:rPr>
          <w:lang w:val="sr-Cyrl-RS"/>
        </w:rPr>
        <w:t xml:space="preserve"> </w:t>
      </w:r>
      <w:proofErr w:type="spellStart"/>
      <w:r w:rsidRPr="002D1145">
        <w:rPr>
          <w:lang w:val="en-US"/>
        </w:rPr>
        <w:t>biv</w:t>
      </w:r>
      <w:proofErr w:type="spellEnd"/>
      <w:r w:rsidRPr="00201F15">
        <w:rPr>
          <w:lang w:val="sr-Cyrl-RS"/>
        </w:rPr>
        <w:t>š</w:t>
      </w:r>
      <w:proofErr w:type="spellStart"/>
      <w:r w:rsidRPr="002D1145">
        <w:rPr>
          <w:lang w:val="en-US"/>
        </w:rPr>
        <w:t>oj</w:t>
      </w:r>
      <w:proofErr w:type="spellEnd"/>
      <w:r w:rsidRPr="00201F15">
        <w:rPr>
          <w:lang w:val="sr-Cyrl-RS"/>
        </w:rPr>
        <w:t xml:space="preserve"> </w:t>
      </w:r>
      <w:r w:rsidRPr="002D1145">
        <w:rPr>
          <w:lang w:val="en-US"/>
        </w:rPr>
        <w:t>SFR</w:t>
      </w:r>
      <w:r w:rsidRPr="00201F15">
        <w:rPr>
          <w:lang w:val="sr-Cyrl-RS"/>
        </w:rPr>
        <w:t xml:space="preserve"> </w:t>
      </w:r>
      <w:proofErr w:type="spellStart"/>
      <w:r w:rsidRPr="002D1145">
        <w:rPr>
          <w:lang w:val="en-US"/>
        </w:rPr>
        <w:t>Jugoslaviji</w:t>
      </w:r>
      <w:proofErr w:type="spellEnd"/>
      <w:r w:rsidR="00096CC7">
        <w:rPr>
          <w:lang w:val="sr-Cyrl-RS"/>
        </w:rPr>
        <w:t xml:space="preserve"> </w:t>
      </w:r>
      <w:proofErr w:type="spellStart"/>
      <w:r w:rsidRPr="002D1145">
        <w:rPr>
          <w:lang w:val="en-US"/>
        </w:rPr>
        <w:t>i</w:t>
      </w:r>
      <w:proofErr w:type="spellEnd"/>
      <w:r w:rsidR="00096CC7">
        <w:rPr>
          <w:lang w:val="sr-Cyrl-RS"/>
        </w:rPr>
        <w:t xml:space="preserve"> </w:t>
      </w:r>
      <w:r w:rsidRPr="002D1145">
        <w:rPr>
          <w:lang w:val="en-US"/>
        </w:rPr>
        <w:t>u</w:t>
      </w:r>
      <w:r w:rsidRPr="00201F15">
        <w:rPr>
          <w:lang w:val="sr-Cyrl-RS"/>
        </w:rPr>
        <w:t>č</w:t>
      </w:r>
      <w:r w:rsidRPr="002D1145">
        <w:rPr>
          <w:lang w:val="en-US"/>
        </w:rPr>
        <w:t>e</w:t>
      </w:r>
      <w:r w:rsidRPr="00201F15">
        <w:rPr>
          <w:lang w:val="sr-Cyrl-RS"/>
        </w:rPr>
        <w:t>šć</w:t>
      </w:r>
      <w:r w:rsidRPr="002D1145">
        <w:rPr>
          <w:lang w:val="en-US"/>
        </w:rPr>
        <w:t>e</w:t>
      </w:r>
      <w:r w:rsidRPr="00201F15">
        <w:rPr>
          <w:lang w:val="sr-Cyrl-RS"/>
        </w:rPr>
        <w:t xml:space="preserve"> </w:t>
      </w:r>
      <w:proofErr w:type="spellStart"/>
      <w:r w:rsidRPr="002D1145">
        <w:rPr>
          <w:lang w:val="en-US"/>
        </w:rPr>
        <w:t>delegacije</w:t>
      </w:r>
      <w:proofErr w:type="spellEnd"/>
      <w:r w:rsidRPr="00201F15">
        <w:rPr>
          <w:lang w:val="sr-Cyrl-RS"/>
        </w:rPr>
        <w:t xml:space="preserve"> </w:t>
      </w:r>
      <w:r w:rsidRPr="002D1145">
        <w:rPr>
          <w:lang w:val="en-US"/>
        </w:rPr>
        <w:t>SR</w:t>
      </w:r>
      <w:r w:rsidRPr="00201F15">
        <w:rPr>
          <w:lang w:val="sr-Cyrl-RS"/>
        </w:rPr>
        <w:t xml:space="preserve"> </w:t>
      </w:r>
      <w:proofErr w:type="spellStart"/>
      <w:r w:rsidRPr="002D1145">
        <w:rPr>
          <w:lang w:val="en-US"/>
        </w:rPr>
        <w:t>Jugoslavije</w:t>
      </w:r>
      <w:proofErr w:type="spellEnd"/>
      <w:r w:rsidRPr="00201F15">
        <w:rPr>
          <w:lang w:val="sr-Cyrl-RS"/>
        </w:rPr>
        <w:t xml:space="preserve"> </w:t>
      </w:r>
      <w:proofErr w:type="spellStart"/>
      <w:proofErr w:type="gramStart"/>
      <w:r w:rsidRPr="002D1145">
        <w:rPr>
          <w:lang w:val="en-US"/>
        </w:rPr>
        <w:t>na</w:t>
      </w:r>
      <w:proofErr w:type="spellEnd"/>
      <w:proofErr w:type="gramEnd"/>
      <w:r w:rsidRPr="00201F15">
        <w:rPr>
          <w:lang w:val="sr-Cyrl-RS"/>
        </w:rPr>
        <w:t xml:space="preserve"> </w:t>
      </w:r>
      <w:proofErr w:type="spellStart"/>
      <w:r w:rsidRPr="002D1145">
        <w:rPr>
          <w:lang w:val="en-US"/>
        </w:rPr>
        <w:t>konferencij</w:t>
      </w:r>
      <w:r w:rsidR="006339D6">
        <w:rPr>
          <w:lang w:val="en-US"/>
        </w:rPr>
        <w:t>i</w:t>
      </w:r>
      <w:proofErr w:type="spellEnd"/>
      <w:r w:rsidRPr="00201F15">
        <w:rPr>
          <w:lang w:val="sr-Cyrl-RS"/>
        </w:rPr>
        <w:t xml:space="preserve"> // </w:t>
      </w:r>
      <w:proofErr w:type="spellStart"/>
      <w:r w:rsidRPr="00915CFD">
        <w:rPr>
          <w:lang w:val="en-US"/>
        </w:rPr>
        <w:t>Jugosl</w:t>
      </w:r>
      <w:r w:rsidR="00915CFD" w:rsidRPr="00915CFD">
        <w:rPr>
          <w:lang w:val="en-US"/>
        </w:rPr>
        <w:t>ovenski</w:t>
      </w:r>
      <w:proofErr w:type="spellEnd"/>
      <w:r w:rsidRPr="00201F15">
        <w:rPr>
          <w:lang w:val="sr-Cyrl-RS"/>
        </w:rPr>
        <w:t xml:space="preserve"> </w:t>
      </w:r>
      <w:proofErr w:type="spellStart"/>
      <w:r w:rsidRPr="002D1145">
        <w:rPr>
          <w:lang w:val="en-US"/>
        </w:rPr>
        <w:t>pregled</w:t>
      </w:r>
      <w:proofErr w:type="spellEnd"/>
      <w:r w:rsidRPr="00201F15">
        <w:rPr>
          <w:lang w:val="sr-Cyrl-RS"/>
        </w:rPr>
        <w:t>.</w:t>
      </w:r>
      <w:r w:rsidRPr="002D1145">
        <w:rPr>
          <w:lang w:val="en-US"/>
        </w:rPr>
        <w:t> </w:t>
      </w:r>
      <w:r w:rsidRPr="00201F15">
        <w:rPr>
          <w:lang w:val="sr-Cyrl-RS"/>
        </w:rPr>
        <w:t xml:space="preserve"> </w:t>
      </w:r>
      <w:proofErr w:type="gramStart"/>
      <w:r w:rsidRPr="002D1145">
        <w:rPr>
          <w:lang w:val="en-US"/>
        </w:rPr>
        <w:t>Beograd</w:t>
      </w:r>
      <w:r w:rsidRPr="007A7371">
        <w:rPr>
          <w:lang w:val="sr-Cyrl-RS"/>
        </w:rPr>
        <w:t>, 1992.</w:t>
      </w:r>
      <w:proofErr w:type="gramEnd"/>
      <w:r w:rsidR="00096CC7" w:rsidRPr="00096CC7">
        <w:rPr>
          <w:lang w:val="sr-Cyrl-RS"/>
        </w:rPr>
        <w:t xml:space="preserve"> </w:t>
      </w:r>
      <w:r w:rsidRPr="002D1145">
        <w:rPr>
          <w:lang w:val="en-US"/>
        </w:rPr>
        <w:t>N</w:t>
      </w:r>
      <w:r w:rsidR="00096CC7">
        <w:rPr>
          <w:lang w:val="en-GB"/>
        </w:rPr>
        <w:t> </w:t>
      </w:r>
      <w:proofErr w:type="gramStart"/>
      <w:r w:rsidRPr="007A7371">
        <w:rPr>
          <w:lang w:val="sr-Cyrl-RS"/>
        </w:rPr>
        <w:t>3</w:t>
      </w:r>
      <w:proofErr w:type="gramEnd"/>
      <w:r w:rsidRPr="007A7371">
        <w:rPr>
          <w:lang w:val="sr-Cyrl-RS"/>
        </w:rPr>
        <w:t>.</w:t>
      </w:r>
      <w:r w:rsidR="00096CC7" w:rsidRPr="00096CC7">
        <w:rPr>
          <w:lang w:val="sr-Cyrl-RS"/>
        </w:rPr>
        <w:t xml:space="preserve"> </w:t>
      </w:r>
      <w:proofErr w:type="gramStart"/>
      <w:r w:rsidRPr="002D1145">
        <w:rPr>
          <w:lang w:val="en-US"/>
        </w:rPr>
        <w:t>S</w:t>
      </w:r>
      <w:r w:rsidRPr="007A7371">
        <w:rPr>
          <w:lang w:val="sr-Cyrl-RS"/>
        </w:rPr>
        <w:t>.</w:t>
      </w:r>
      <w:r w:rsidR="00096CC7">
        <w:rPr>
          <w:lang w:val="en-GB"/>
        </w:rPr>
        <w:t> </w:t>
      </w:r>
      <w:r w:rsidRPr="007A7371">
        <w:rPr>
          <w:lang w:val="sr-Cyrl-RS"/>
        </w:rPr>
        <w:t>18.</w:t>
      </w:r>
      <w:proofErr w:type="gramEnd"/>
    </w:p>
  </w:endnote>
  <w:endnote w:id="5">
    <w:p w:rsidR="00172859" w:rsidRPr="00D75D54" w:rsidRDefault="00172859" w:rsidP="00822956">
      <w:pPr>
        <w:pStyle w:val="af7"/>
        <w:rPr>
          <w:lang w:val="hr-HR"/>
        </w:rPr>
      </w:pPr>
      <w:r>
        <w:rPr>
          <w:rStyle w:val="af9"/>
        </w:rPr>
        <w:endnoteRef/>
      </w:r>
      <w:r>
        <w:t xml:space="preserve"> </w:t>
      </w:r>
      <w:r w:rsidR="00096CC7" w:rsidRPr="00096CC7">
        <w:rPr>
          <w:lang w:val="sr-Cyrl-RS"/>
        </w:rPr>
        <w:tab/>
      </w:r>
      <w:r w:rsidRPr="007A7371">
        <w:rPr>
          <w:lang w:val="sr-Cyrl-RS"/>
        </w:rPr>
        <w:t xml:space="preserve">См. </w:t>
      </w:r>
      <w:r>
        <w:rPr>
          <w:lang w:val="hr-HR"/>
        </w:rPr>
        <w:t xml:space="preserve">Srpske političke elite i Londonska konferencija. T.1: Stenografske beleške sa sednica Saveta za usaglašavanje stavova o državnoj politici Savezne Republike Jugoslavije. Beograd, 2014. </w:t>
      </w:r>
      <w:r w:rsidR="00096CC7">
        <w:rPr>
          <w:lang w:val="hr-HR"/>
        </w:rPr>
        <w:t>S. 272</w:t>
      </w:r>
      <w:r>
        <w:rPr>
          <w:lang w:val="hr-HR"/>
        </w:rPr>
        <w:t xml:space="preserve">. </w:t>
      </w:r>
    </w:p>
  </w:endnote>
  <w:endnote w:id="6">
    <w:p w:rsidR="00172859" w:rsidRPr="00BD3BF7" w:rsidRDefault="00172859" w:rsidP="00822956">
      <w:pPr>
        <w:pStyle w:val="af7"/>
        <w:rPr>
          <w:lang w:val="hr-HR"/>
        </w:rPr>
      </w:pPr>
      <w:r>
        <w:rPr>
          <w:rStyle w:val="af9"/>
        </w:rPr>
        <w:endnoteRef/>
      </w:r>
      <w:r>
        <w:t xml:space="preserve"> </w:t>
      </w:r>
      <w:r w:rsidR="00096CC7" w:rsidRPr="00096CC7">
        <w:rPr>
          <w:lang w:val="ru-RU"/>
        </w:rPr>
        <w:tab/>
      </w:r>
      <w:r w:rsidRPr="00BD3BF7">
        <w:rPr>
          <w:lang w:val="hr-HR"/>
        </w:rPr>
        <w:t>Ibid.</w:t>
      </w:r>
      <w:r w:rsidR="00096CC7">
        <w:rPr>
          <w:lang w:val="hr-HR"/>
        </w:rPr>
        <w:t xml:space="preserve"> S</w:t>
      </w:r>
      <w:r w:rsidRPr="00BD3BF7">
        <w:rPr>
          <w:lang w:val="hr-HR"/>
        </w:rPr>
        <w:t>.</w:t>
      </w:r>
      <w:r w:rsidR="00096CC7">
        <w:rPr>
          <w:lang w:val="hr-HR"/>
        </w:rPr>
        <w:t> </w:t>
      </w:r>
      <w:r w:rsidRPr="00BD3BF7">
        <w:rPr>
          <w:lang w:val="hr-HR"/>
        </w:rPr>
        <w:t>257.</w:t>
      </w:r>
    </w:p>
  </w:endnote>
  <w:endnote w:id="7">
    <w:p w:rsidR="00172859" w:rsidRPr="00CF62AD" w:rsidRDefault="00172859" w:rsidP="00822956">
      <w:pPr>
        <w:pStyle w:val="af7"/>
        <w:rPr>
          <w:lang w:val="ru-RU"/>
        </w:rPr>
      </w:pPr>
      <w:r>
        <w:rPr>
          <w:rStyle w:val="af9"/>
        </w:rPr>
        <w:endnoteRef/>
      </w:r>
      <w:r>
        <w:t xml:space="preserve"> </w:t>
      </w:r>
      <w:r w:rsidR="00096CC7" w:rsidRPr="00096CC7">
        <w:rPr>
          <w:lang w:val="ru-RU"/>
        </w:rPr>
        <w:tab/>
      </w:r>
      <w:r w:rsidRPr="00035566">
        <w:rPr>
          <w:i/>
          <w:lang w:val="sr-Cyrl-RS"/>
        </w:rPr>
        <w:t>Ћосић Д.</w:t>
      </w:r>
      <w:r>
        <w:rPr>
          <w:lang w:val="sr-Cyrl-RS"/>
        </w:rPr>
        <w:t xml:space="preserve"> </w:t>
      </w:r>
      <w:r w:rsidR="00096CC7">
        <w:rPr>
          <w:lang w:val="sr-Cyrl-RS"/>
        </w:rPr>
        <w:t>Лична историја</w:t>
      </w:r>
      <w:r w:rsidR="005F449B">
        <w:rPr>
          <w:lang w:val="sr-Cyrl-RS"/>
        </w:rPr>
        <w:t xml:space="preserve">. </w:t>
      </w:r>
      <w:r>
        <w:rPr>
          <w:lang w:val="sr-Cyrl-RS"/>
        </w:rPr>
        <w:t>С. 93.</w:t>
      </w:r>
    </w:p>
  </w:endnote>
  <w:endnote w:id="8">
    <w:p w:rsidR="00172859" w:rsidRPr="006339D6" w:rsidRDefault="00172859" w:rsidP="00822956">
      <w:pPr>
        <w:pStyle w:val="af7"/>
        <w:rPr>
          <w:lang w:val="ru-RU"/>
        </w:rPr>
      </w:pPr>
      <w:r>
        <w:rPr>
          <w:rStyle w:val="af9"/>
        </w:rPr>
        <w:endnoteRef/>
      </w:r>
      <w:r>
        <w:t xml:space="preserve"> </w:t>
      </w:r>
      <w:r w:rsidR="00096CC7" w:rsidRPr="00096CC7">
        <w:rPr>
          <w:lang w:val="ru-RU"/>
        </w:rPr>
        <w:tab/>
      </w:r>
      <w:r>
        <w:rPr>
          <w:lang w:val="ru-RU"/>
        </w:rPr>
        <w:t>Там же</w:t>
      </w:r>
      <w:r w:rsidR="00096CC7" w:rsidRPr="00096CC7">
        <w:rPr>
          <w:lang w:val="ru-RU"/>
        </w:rPr>
        <w:t>.</w:t>
      </w:r>
      <w:r>
        <w:rPr>
          <w:lang w:val="ru-RU"/>
        </w:rPr>
        <w:t xml:space="preserve"> </w:t>
      </w:r>
    </w:p>
  </w:endnote>
  <w:endnote w:id="9">
    <w:p w:rsidR="00172859" w:rsidRPr="00F935FE" w:rsidRDefault="00172859" w:rsidP="00096CC7">
      <w:pPr>
        <w:pStyle w:val="af7"/>
      </w:pPr>
      <w:r w:rsidRPr="00F935FE">
        <w:rPr>
          <w:rStyle w:val="af9"/>
          <w:sz w:val="20"/>
        </w:rPr>
        <w:endnoteRef/>
      </w:r>
      <w:r w:rsidRPr="00F935FE">
        <w:t xml:space="preserve"> </w:t>
      </w:r>
      <w:r w:rsidR="00096CC7" w:rsidRPr="00096CC7">
        <w:rPr>
          <w:lang w:val="ru-RU"/>
        </w:rPr>
        <w:tab/>
      </w:r>
      <w:r w:rsidR="00096CC7">
        <w:t xml:space="preserve">Разговор с </w:t>
      </w:r>
      <w:r w:rsidRPr="00F935FE">
        <w:t>С. Стояновичем</w:t>
      </w:r>
      <w:r w:rsidR="00096CC7" w:rsidRPr="00096CC7">
        <w:rPr>
          <w:lang w:val="ru-RU"/>
        </w:rPr>
        <w:t>.</w:t>
      </w:r>
      <w:r w:rsidRPr="00F935FE">
        <w:t xml:space="preserve"> 4</w:t>
      </w:r>
      <w:r w:rsidR="00915CFD" w:rsidRPr="006339D6">
        <w:t xml:space="preserve"> июля </w:t>
      </w:r>
      <w:r w:rsidR="00096CC7">
        <w:t>1996</w:t>
      </w:r>
      <w:r w:rsidR="006339D6" w:rsidRPr="006339D6">
        <w:t>.</w:t>
      </w:r>
      <w:r w:rsidR="00096CC7">
        <w:rPr>
          <w:lang w:val="hu-HU"/>
        </w:rPr>
        <w:t xml:space="preserve"> </w:t>
      </w:r>
      <w:r w:rsidR="00096CC7">
        <w:t>Белград</w:t>
      </w:r>
      <w:r w:rsidR="00096CC7">
        <w:rPr>
          <w:lang w:val="hu-HU"/>
        </w:rPr>
        <w:t xml:space="preserve"> </w:t>
      </w:r>
      <w:r w:rsidRPr="00F935FE">
        <w:t>(магнитофонная запись</w:t>
      </w:r>
      <w:r w:rsidR="006339D6">
        <w:rPr>
          <w:lang w:val="ru-RU"/>
        </w:rPr>
        <w:t>, сделанная автором статьи</w:t>
      </w:r>
      <w:r w:rsidRPr="00F935FE">
        <w:t xml:space="preserve">). </w:t>
      </w:r>
    </w:p>
  </w:endnote>
  <w:endnote w:id="10">
    <w:p w:rsidR="00172859" w:rsidRPr="00096CC7" w:rsidRDefault="00172859" w:rsidP="00822956">
      <w:pPr>
        <w:pStyle w:val="af7"/>
      </w:pPr>
      <w:r>
        <w:rPr>
          <w:rStyle w:val="af9"/>
        </w:rPr>
        <w:endnoteRef/>
      </w:r>
      <w:r>
        <w:t xml:space="preserve"> </w:t>
      </w:r>
      <w:r w:rsidR="00096CC7" w:rsidRPr="00096CC7">
        <w:tab/>
      </w:r>
      <w:r w:rsidRPr="00096CC7">
        <w:t xml:space="preserve">Там </w:t>
      </w:r>
      <w:r w:rsidRPr="00096CC7">
        <w:t>же.</w:t>
      </w:r>
    </w:p>
  </w:endnote>
  <w:endnote w:id="11">
    <w:p w:rsidR="00172859" w:rsidRPr="00096CC7" w:rsidRDefault="00172859" w:rsidP="00822956">
      <w:pPr>
        <w:pStyle w:val="af7"/>
      </w:pPr>
      <w:r>
        <w:rPr>
          <w:rStyle w:val="af9"/>
        </w:rPr>
        <w:endnoteRef/>
      </w:r>
      <w:r>
        <w:t xml:space="preserve"> </w:t>
      </w:r>
      <w:r w:rsidR="00096CC7" w:rsidRPr="00096CC7">
        <w:tab/>
      </w:r>
      <w:r w:rsidRPr="00096CC7">
        <w:t xml:space="preserve">Там </w:t>
      </w:r>
      <w:r w:rsidRPr="00096CC7">
        <w:t>же.</w:t>
      </w:r>
    </w:p>
  </w:endnote>
  <w:endnote w:id="12">
    <w:p w:rsidR="00172859" w:rsidRPr="00915CFD" w:rsidRDefault="00172859" w:rsidP="00822956">
      <w:pPr>
        <w:pStyle w:val="af7"/>
      </w:pPr>
      <w:r w:rsidRPr="00915CFD">
        <w:rPr>
          <w:rStyle w:val="af9"/>
        </w:rPr>
        <w:endnoteRef/>
      </w:r>
      <w:r w:rsidRPr="00915CFD">
        <w:t xml:space="preserve"> </w:t>
      </w:r>
      <w:r w:rsidR="00096CC7" w:rsidRPr="00915CFD">
        <w:tab/>
      </w:r>
      <w:r w:rsidR="00DE27B0" w:rsidRPr="00915CFD">
        <w:rPr>
          <w:lang w:val="hr-HR"/>
        </w:rPr>
        <w:t>Srpske političke elite i Londonska konferencija</w:t>
      </w:r>
      <w:r w:rsidR="00096CC7" w:rsidRPr="00915CFD">
        <w:rPr>
          <w:lang w:val="sr-Cyrl-RS"/>
        </w:rPr>
        <w:t xml:space="preserve">. </w:t>
      </w:r>
      <w:r w:rsidR="00096CC7" w:rsidRPr="00915CFD">
        <w:rPr>
          <w:lang w:val="en-US"/>
        </w:rPr>
        <w:t>S</w:t>
      </w:r>
      <w:r w:rsidRPr="00915CFD">
        <w:t>. 28</w:t>
      </w:r>
      <w:r w:rsidR="00096CC7" w:rsidRPr="00915CFD">
        <w:t>–</w:t>
      </w:r>
      <w:r w:rsidRPr="00915CFD">
        <w:t>30.</w:t>
      </w:r>
    </w:p>
  </w:endnote>
  <w:endnote w:id="13">
    <w:p w:rsidR="00291E80" w:rsidRPr="006339D6" w:rsidRDefault="00291E80" w:rsidP="00822956">
      <w:pPr>
        <w:pStyle w:val="af7"/>
      </w:pPr>
      <w:r w:rsidRPr="00915CFD">
        <w:rPr>
          <w:rStyle w:val="af9"/>
        </w:rPr>
        <w:endnoteRef/>
      </w:r>
      <w:r w:rsidRPr="00915CFD">
        <w:t xml:space="preserve"> </w:t>
      </w:r>
      <w:r w:rsidR="00DE27B0" w:rsidRPr="00915CFD">
        <w:tab/>
      </w:r>
      <w:r w:rsidR="00DE27B0" w:rsidRPr="00915CFD">
        <w:rPr>
          <w:lang w:val="en-US"/>
        </w:rPr>
        <w:t>Ibid</w:t>
      </w:r>
      <w:r w:rsidRPr="00915CFD">
        <w:t xml:space="preserve">. </w:t>
      </w:r>
      <w:r w:rsidR="00DE27B0" w:rsidRPr="00915CFD">
        <w:rPr>
          <w:lang w:val="de-AT"/>
        </w:rPr>
        <w:t>S</w:t>
      </w:r>
      <w:r w:rsidR="00DE27B0" w:rsidRPr="006339D6">
        <w:t>.</w:t>
      </w:r>
      <w:r w:rsidR="00DE27B0" w:rsidRPr="00915CFD">
        <w:rPr>
          <w:lang w:val="de-AT"/>
        </w:rPr>
        <w:t> </w:t>
      </w:r>
      <w:r w:rsidRPr="00915CFD">
        <w:t>30.</w:t>
      </w:r>
    </w:p>
  </w:endnote>
  <w:endnote w:id="14">
    <w:p w:rsidR="00172859" w:rsidRPr="00096CC7" w:rsidRDefault="00172859" w:rsidP="00822956">
      <w:pPr>
        <w:pStyle w:val="af7"/>
      </w:pPr>
      <w:r>
        <w:rPr>
          <w:rStyle w:val="af9"/>
        </w:rPr>
        <w:endnoteRef/>
      </w:r>
      <w:r>
        <w:t xml:space="preserve"> </w:t>
      </w:r>
      <w:r w:rsidR="00DE27B0" w:rsidRPr="006339D6">
        <w:tab/>
      </w:r>
      <w:r>
        <w:rPr>
          <w:lang w:val="en-US"/>
        </w:rPr>
        <w:t>Ibid</w:t>
      </w:r>
      <w:r w:rsidRPr="00096CC7">
        <w:t>.</w:t>
      </w:r>
      <w:r w:rsidR="00DE27B0" w:rsidRPr="006339D6">
        <w:t xml:space="preserve"> </w:t>
      </w:r>
      <w:r w:rsidR="00DE27B0">
        <w:rPr>
          <w:lang w:val="de-AT"/>
        </w:rPr>
        <w:t>S</w:t>
      </w:r>
      <w:r w:rsidRPr="00096CC7">
        <w:t>. 34</w:t>
      </w:r>
      <w:r w:rsidR="00DE27B0">
        <w:t>–</w:t>
      </w:r>
      <w:r w:rsidRPr="00096CC7">
        <w:t>35.</w:t>
      </w:r>
    </w:p>
  </w:endnote>
  <w:endnote w:id="15">
    <w:p w:rsidR="00172859" w:rsidRPr="00DE27B0" w:rsidRDefault="00172859" w:rsidP="004520C5">
      <w:pPr>
        <w:pStyle w:val="af7"/>
      </w:pPr>
      <w:r w:rsidRPr="009A5ED3">
        <w:rPr>
          <w:rStyle w:val="af9"/>
        </w:rPr>
        <w:endnoteRef/>
      </w:r>
      <w:r w:rsidR="00DE27B0">
        <w:rPr>
          <w:i/>
          <w:lang w:val="de-AT"/>
        </w:rPr>
        <w:t xml:space="preserve"> </w:t>
      </w:r>
      <w:r w:rsidR="00DE27B0">
        <w:rPr>
          <w:i/>
          <w:lang w:val="de-AT"/>
        </w:rPr>
        <w:tab/>
      </w:r>
      <w:r w:rsidRPr="00DE27B0">
        <w:rPr>
          <w:i/>
        </w:rPr>
        <w:t>Кертес М.</w:t>
      </w:r>
      <w:r w:rsidRPr="009A5ED3">
        <w:t xml:space="preserve"> </w:t>
      </w:r>
      <w:r w:rsidRPr="00915CFD">
        <w:t>Интервjу</w:t>
      </w:r>
      <w:r w:rsidRPr="009A5ED3">
        <w:t xml:space="preserve"> // Интервjу. Београд</w:t>
      </w:r>
      <w:r w:rsidR="00DE27B0" w:rsidRPr="00DE27B0">
        <w:t>.</w:t>
      </w:r>
      <w:r w:rsidR="00DE27B0">
        <w:t xml:space="preserve"> 1994</w:t>
      </w:r>
      <w:r w:rsidR="00DE27B0" w:rsidRPr="00DE27B0">
        <w:t>.</w:t>
      </w:r>
      <w:r w:rsidRPr="00DE27B0">
        <w:t>1</w:t>
      </w:r>
      <w:r w:rsidRPr="009A5ED3">
        <w:t>9</w:t>
      </w:r>
      <w:r w:rsidR="00DE27B0" w:rsidRPr="00DE27B0">
        <w:t>.</w:t>
      </w:r>
      <w:r w:rsidR="00DE27B0">
        <w:rPr>
          <w:lang w:val="de-AT"/>
        </w:rPr>
        <w:t>VIII.</w:t>
      </w:r>
      <w:r w:rsidRPr="009A5ED3">
        <w:t xml:space="preserve"> № 342. </w:t>
      </w:r>
      <w:r w:rsidRPr="00DE27B0">
        <w:t xml:space="preserve"> С. 19, 20.</w:t>
      </w:r>
    </w:p>
  </w:endnote>
  <w:endnote w:id="16">
    <w:p w:rsidR="006B5C2C" w:rsidRPr="00DE27B0" w:rsidRDefault="006B5C2C" w:rsidP="004520C5">
      <w:pPr>
        <w:pStyle w:val="af7"/>
      </w:pPr>
      <w:r>
        <w:rPr>
          <w:rStyle w:val="af9"/>
        </w:rPr>
        <w:endnoteRef/>
      </w:r>
      <w:r>
        <w:t xml:space="preserve"> </w:t>
      </w:r>
      <w:r w:rsidR="00DE27B0" w:rsidRPr="00DE27B0">
        <w:tab/>
      </w:r>
      <w:r w:rsidR="00DE27B0" w:rsidRPr="00DE27B0">
        <w:t>Р</w:t>
      </w:r>
      <w:r w:rsidRPr="00F935FE">
        <w:t xml:space="preserve">азговор </w:t>
      </w:r>
      <w:r w:rsidRPr="00F935FE">
        <w:t>с  С. Стояновичем</w:t>
      </w:r>
      <w:r w:rsidR="00DE27B0" w:rsidRPr="00DE27B0">
        <w:t>.</w:t>
      </w:r>
    </w:p>
  </w:endnote>
  <w:endnote w:id="17">
    <w:p w:rsidR="005F449B" w:rsidRPr="00DE27B0" w:rsidRDefault="005F449B" w:rsidP="004520C5">
      <w:pPr>
        <w:pStyle w:val="af7"/>
        <w:rPr>
          <w:lang w:val="ru-RU"/>
        </w:rPr>
      </w:pPr>
      <w:r>
        <w:rPr>
          <w:rStyle w:val="af9"/>
        </w:rPr>
        <w:endnoteRef/>
      </w:r>
      <w:r>
        <w:t xml:space="preserve"> </w:t>
      </w:r>
      <w:r w:rsidR="00DE27B0" w:rsidRPr="00DE27B0">
        <w:tab/>
      </w:r>
      <w:r w:rsidRPr="00035566">
        <w:rPr>
          <w:i/>
          <w:lang w:val="sr-Cyrl-RS"/>
        </w:rPr>
        <w:t>Ћосић Д.</w:t>
      </w:r>
      <w:r>
        <w:rPr>
          <w:lang w:val="sr-Cyrl-RS"/>
        </w:rPr>
        <w:t xml:space="preserve"> </w:t>
      </w:r>
      <w:r w:rsidR="00DE27B0">
        <w:rPr>
          <w:lang w:val="sr-Cyrl-RS"/>
        </w:rPr>
        <w:t>Лична историја</w:t>
      </w:r>
      <w:r>
        <w:rPr>
          <w:lang w:val="sr-Cyrl-RS"/>
        </w:rPr>
        <w:t>. С. 111.</w:t>
      </w:r>
    </w:p>
  </w:endnote>
  <w:endnote w:id="18">
    <w:p w:rsidR="00B21BDD" w:rsidRPr="00B21BDD" w:rsidRDefault="00B21BDD" w:rsidP="004520C5">
      <w:pPr>
        <w:pStyle w:val="af7"/>
      </w:pPr>
      <w:r>
        <w:rPr>
          <w:rStyle w:val="af9"/>
        </w:rPr>
        <w:endnoteRef/>
      </w:r>
      <w:r>
        <w:t xml:space="preserve"> </w:t>
      </w:r>
      <w:r w:rsidR="00DE27B0" w:rsidRPr="00DE27B0">
        <w:rPr>
          <w:lang w:val="sr-Cyrl-RS"/>
        </w:rPr>
        <w:tab/>
      </w:r>
      <w:proofErr w:type="spellStart"/>
      <w:proofErr w:type="gramStart"/>
      <w:r w:rsidR="00822956" w:rsidRPr="002D1145">
        <w:rPr>
          <w:lang w:val="en-US"/>
        </w:rPr>
        <w:t>Londonska</w:t>
      </w:r>
      <w:proofErr w:type="spellEnd"/>
      <w:r w:rsidR="00822956" w:rsidRPr="00201F15">
        <w:rPr>
          <w:lang w:val="sr-Cyrl-RS"/>
        </w:rPr>
        <w:t xml:space="preserve"> </w:t>
      </w:r>
      <w:proofErr w:type="spellStart"/>
      <w:r w:rsidR="00822956" w:rsidRPr="002D1145">
        <w:rPr>
          <w:lang w:val="en-US"/>
        </w:rPr>
        <w:t>konferencija</w:t>
      </w:r>
      <w:proofErr w:type="spellEnd"/>
      <w:r w:rsidR="00822956" w:rsidRPr="00201F15">
        <w:rPr>
          <w:lang w:val="sr-Cyrl-RS"/>
        </w:rPr>
        <w:t xml:space="preserve"> </w:t>
      </w:r>
      <w:r w:rsidR="00822956" w:rsidRPr="002D1145">
        <w:rPr>
          <w:lang w:val="en-US"/>
        </w:rPr>
        <w:t>o</w:t>
      </w:r>
      <w:r w:rsidR="00822956" w:rsidRPr="00201F15">
        <w:rPr>
          <w:lang w:val="sr-Cyrl-RS"/>
        </w:rPr>
        <w:t xml:space="preserve"> </w:t>
      </w:r>
      <w:proofErr w:type="spellStart"/>
      <w:r w:rsidR="00822956" w:rsidRPr="002D1145">
        <w:rPr>
          <w:lang w:val="en-US"/>
        </w:rPr>
        <w:t>biv</w:t>
      </w:r>
      <w:proofErr w:type="spellEnd"/>
      <w:r w:rsidR="00822956" w:rsidRPr="00201F15">
        <w:rPr>
          <w:lang w:val="sr-Cyrl-RS"/>
        </w:rPr>
        <w:t>š</w:t>
      </w:r>
      <w:proofErr w:type="spellStart"/>
      <w:r w:rsidR="00822956" w:rsidRPr="002D1145">
        <w:rPr>
          <w:lang w:val="en-US"/>
        </w:rPr>
        <w:t>oj</w:t>
      </w:r>
      <w:proofErr w:type="spellEnd"/>
      <w:r w:rsidR="00822956" w:rsidRPr="00201F15">
        <w:rPr>
          <w:lang w:val="sr-Cyrl-RS"/>
        </w:rPr>
        <w:t xml:space="preserve"> </w:t>
      </w:r>
      <w:r w:rsidR="00822956" w:rsidRPr="002D1145">
        <w:rPr>
          <w:lang w:val="en-US"/>
        </w:rPr>
        <w:t>SFR</w:t>
      </w:r>
      <w:r w:rsidR="00822956" w:rsidRPr="00201F15">
        <w:rPr>
          <w:lang w:val="sr-Cyrl-RS"/>
        </w:rPr>
        <w:t xml:space="preserve"> </w:t>
      </w:r>
      <w:proofErr w:type="spellStart"/>
      <w:r w:rsidR="00822956" w:rsidRPr="002D1145">
        <w:rPr>
          <w:lang w:val="en-US"/>
        </w:rPr>
        <w:t>Jugoslaviji</w:t>
      </w:r>
      <w:proofErr w:type="spellEnd"/>
      <w:r w:rsidR="00DE27B0">
        <w:rPr>
          <w:lang w:val="sr-Cyrl-RS"/>
        </w:rPr>
        <w:t>.</w:t>
      </w:r>
      <w:proofErr w:type="gramEnd"/>
      <w:r w:rsidR="00822956" w:rsidRPr="007A7371">
        <w:rPr>
          <w:lang w:val="sr-Cyrl-RS"/>
        </w:rPr>
        <w:t xml:space="preserve"> </w:t>
      </w:r>
      <w:proofErr w:type="gramStart"/>
      <w:r w:rsidR="00DE27B0">
        <w:rPr>
          <w:lang w:val="en-US"/>
        </w:rPr>
        <w:t>S</w:t>
      </w:r>
      <w:r w:rsidR="00822956" w:rsidRPr="007A7371">
        <w:rPr>
          <w:lang w:val="sr-Cyrl-RS"/>
        </w:rPr>
        <w:t>.</w:t>
      </w:r>
      <w:r w:rsidR="00DE27B0">
        <w:rPr>
          <w:lang w:val="sr-Cyrl-RS"/>
        </w:rPr>
        <w:t> </w:t>
      </w:r>
      <w:r w:rsidR="00822956" w:rsidRPr="007A7371">
        <w:rPr>
          <w:lang w:val="sr-Cyrl-RS"/>
        </w:rPr>
        <w:t>35.</w:t>
      </w:r>
      <w:proofErr w:type="gramEnd"/>
    </w:p>
  </w:endnote>
  <w:endnote w:id="19">
    <w:p w:rsidR="00977BBA" w:rsidRPr="007A7371" w:rsidRDefault="00977BBA" w:rsidP="004520C5">
      <w:pPr>
        <w:pStyle w:val="af7"/>
        <w:rPr>
          <w:lang w:val="sr-Cyrl-RS"/>
        </w:rPr>
      </w:pPr>
      <w:r>
        <w:rPr>
          <w:rStyle w:val="af9"/>
        </w:rPr>
        <w:endnoteRef/>
      </w:r>
      <w:r>
        <w:t xml:space="preserve"> </w:t>
      </w:r>
      <w:r w:rsidR="00DE27B0" w:rsidRPr="00DE27B0">
        <w:rPr>
          <w:lang w:val="sr-Cyrl-RS"/>
        </w:rPr>
        <w:tab/>
      </w:r>
      <w:r>
        <w:rPr>
          <w:lang w:val="en-US"/>
        </w:rPr>
        <w:t>Ibid</w:t>
      </w:r>
      <w:r w:rsidRPr="007A7371">
        <w:rPr>
          <w:lang w:val="sr-Cyrl-RS"/>
        </w:rPr>
        <w:t>.</w:t>
      </w:r>
      <w:r w:rsidR="00DE27B0">
        <w:rPr>
          <w:lang w:val="sr-Cyrl-RS"/>
        </w:rPr>
        <w:t xml:space="preserve"> </w:t>
      </w:r>
      <w:r w:rsidR="00DE27B0">
        <w:rPr>
          <w:lang w:val="de-AT"/>
        </w:rPr>
        <w:t>S</w:t>
      </w:r>
      <w:r w:rsidRPr="007A7371">
        <w:rPr>
          <w:lang w:val="sr-Cyrl-RS"/>
        </w:rPr>
        <w:t>.</w:t>
      </w:r>
      <w:r w:rsidR="00DE27B0">
        <w:rPr>
          <w:lang w:val="de-AT"/>
        </w:rPr>
        <w:t> </w:t>
      </w:r>
      <w:r w:rsidRPr="007A7371">
        <w:rPr>
          <w:lang w:val="sr-Cyrl-RS"/>
        </w:rPr>
        <w:t>45.</w:t>
      </w:r>
    </w:p>
  </w:endnote>
  <w:endnote w:id="20">
    <w:p w:rsidR="005B2B55" w:rsidRPr="007A7371" w:rsidRDefault="005B2B55" w:rsidP="00DE27B0">
      <w:pPr>
        <w:pStyle w:val="af7"/>
        <w:rPr>
          <w:lang w:val="sr-Cyrl-RS"/>
        </w:rPr>
      </w:pPr>
      <w:r w:rsidRPr="005B2B55">
        <w:rPr>
          <w:rStyle w:val="af9"/>
          <w:sz w:val="20"/>
        </w:rPr>
        <w:endnoteRef/>
      </w:r>
      <w:r w:rsidRPr="007A7371">
        <w:rPr>
          <w:lang w:val="sr-Cyrl-RS"/>
        </w:rPr>
        <w:t xml:space="preserve"> </w:t>
      </w:r>
      <w:r w:rsidR="00DE27B0">
        <w:rPr>
          <w:lang w:val="sr-Cyrl-RS"/>
        </w:rPr>
        <w:tab/>
      </w:r>
      <w:r w:rsidRPr="00DE27B0">
        <w:rPr>
          <w:i/>
          <w:lang w:val="en-US"/>
        </w:rPr>
        <w:t>Bo</w:t>
      </w:r>
      <w:r w:rsidRPr="00DE27B0">
        <w:rPr>
          <w:i/>
          <w:lang w:val="sr-Cyrl-RS"/>
        </w:rPr>
        <w:t>ž</w:t>
      </w:r>
      <w:proofErr w:type="spellStart"/>
      <w:r w:rsidRPr="00DE27B0">
        <w:rPr>
          <w:i/>
          <w:lang w:val="en-US"/>
        </w:rPr>
        <w:t>inovi</w:t>
      </w:r>
      <w:proofErr w:type="spellEnd"/>
      <w:r w:rsidRPr="00DE27B0">
        <w:rPr>
          <w:i/>
          <w:lang w:val="sr-Cyrl-RS"/>
        </w:rPr>
        <w:t>ć</w:t>
      </w:r>
      <w:r w:rsidR="00DE27B0">
        <w:rPr>
          <w:i/>
          <w:lang w:val="de-AT"/>
        </w:rPr>
        <w:t> </w:t>
      </w:r>
      <w:r w:rsidRPr="00DE27B0">
        <w:rPr>
          <w:i/>
          <w:lang w:val="en-US"/>
        </w:rPr>
        <w:t>V</w:t>
      </w:r>
      <w:r w:rsidRPr="00DE27B0">
        <w:rPr>
          <w:i/>
          <w:lang w:val="sr-Cyrl-RS"/>
        </w:rPr>
        <w:t>.</w:t>
      </w:r>
      <w:r w:rsidRPr="007A7371">
        <w:rPr>
          <w:lang w:val="sr-Cyrl-RS"/>
        </w:rPr>
        <w:t xml:space="preserve"> Č</w:t>
      </w:r>
      <w:proofErr w:type="spellStart"/>
      <w:r w:rsidRPr="005B2B55">
        <w:rPr>
          <w:lang w:val="en-US"/>
        </w:rPr>
        <w:t>etiri</w:t>
      </w:r>
      <w:proofErr w:type="spellEnd"/>
      <w:r w:rsidRPr="007A7371">
        <w:rPr>
          <w:lang w:val="sr-Cyrl-RS"/>
        </w:rPr>
        <w:t xml:space="preserve"> č</w:t>
      </w:r>
      <w:proofErr w:type="spellStart"/>
      <w:r w:rsidRPr="005B2B55">
        <w:rPr>
          <w:lang w:val="en-US"/>
        </w:rPr>
        <w:t>ina</w:t>
      </w:r>
      <w:proofErr w:type="spellEnd"/>
      <w:r w:rsidRPr="007A7371">
        <w:rPr>
          <w:lang w:val="sr-Cyrl-RS"/>
        </w:rPr>
        <w:t xml:space="preserve"> </w:t>
      </w:r>
      <w:proofErr w:type="spellStart"/>
      <w:r w:rsidRPr="005B2B55">
        <w:rPr>
          <w:lang w:val="en-US"/>
        </w:rPr>
        <w:t>jedne</w:t>
      </w:r>
      <w:proofErr w:type="spellEnd"/>
      <w:r w:rsidRPr="007A7371">
        <w:rPr>
          <w:lang w:val="sr-Cyrl-RS"/>
        </w:rPr>
        <w:t xml:space="preserve"> </w:t>
      </w:r>
      <w:proofErr w:type="spellStart"/>
      <w:r w:rsidRPr="005B2B55">
        <w:rPr>
          <w:lang w:val="en-US"/>
        </w:rPr>
        <w:t>tragedije</w:t>
      </w:r>
      <w:proofErr w:type="spellEnd"/>
      <w:r w:rsidRPr="007A7371">
        <w:rPr>
          <w:lang w:val="sr-Cyrl-RS"/>
        </w:rPr>
        <w:t xml:space="preserve"> // </w:t>
      </w:r>
      <w:r w:rsidRPr="005B2B55">
        <w:rPr>
          <w:lang w:val="en-US"/>
        </w:rPr>
        <w:t>Dani</w:t>
      </w:r>
      <w:r w:rsidRPr="007A7371">
        <w:rPr>
          <w:lang w:val="sr-Cyrl-RS"/>
        </w:rPr>
        <w:t>.</w:t>
      </w:r>
      <w:r w:rsidRPr="005B2B55">
        <w:rPr>
          <w:lang w:val="en-US"/>
        </w:rPr>
        <w:t> </w:t>
      </w:r>
      <w:r w:rsidRPr="007A7371">
        <w:rPr>
          <w:lang w:val="sr-Cyrl-RS"/>
        </w:rPr>
        <w:t xml:space="preserve"> </w:t>
      </w:r>
      <w:proofErr w:type="gramStart"/>
      <w:r w:rsidRPr="005B2B55">
        <w:rPr>
          <w:lang w:val="en-US"/>
        </w:rPr>
        <w:t>Sarajevo</w:t>
      </w:r>
      <w:r w:rsidRPr="007A7371">
        <w:rPr>
          <w:lang w:val="sr-Cyrl-RS"/>
        </w:rPr>
        <w:t>, 1994.</w:t>
      </w:r>
      <w:proofErr w:type="gramEnd"/>
      <w:r w:rsidRPr="005B2B55">
        <w:rPr>
          <w:lang w:val="en-US"/>
        </w:rPr>
        <w:t> </w:t>
      </w:r>
      <w:r w:rsidRPr="007A7371">
        <w:rPr>
          <w:lang w:val="sr-Cyrl-RS"/>
        </w:rPr>
        <w:t xml:space="preserve"> </w:t>
      </w:r>
      <w:proofErr w:type="gramStart"/>
      <w:r w:rsidRPr="005B2B55">
        <w:rPr>
          <w:lang w:val="en-US"/>
        </w:rPr>
        <w:t>N</w:t>
      </w:r>
      <w:r w:rsidRPr="007A7371">
        <w:rPr>
          <w:lang w:val="sr-Cyrl-RS"/>
        </w:rPr>
        <w:t xml:space="preserve"> 24.</w:t>
      </w:r>
      <w:proofErr w:type="gramEnd"/>
      <w:r w:rsidRPr="005B2B55">
        <w:rPr>
          <w:lang w:val="en-US"/>
        </w:rPr>
        <w:t> </w:t>
      </w:r>
      <w:r w:rsidRPr="007A7371">
        <w:rPr>
          <w:lang w:val="sr-Cyrl-RS"/>
        </w:rPr>
        <w:t xml:space="preserve"> </w:t>
      </w:r>
      <w:proofErr w:type="gramStart"/>
      <w:r w:rsidRPr="005B2B55">
        <w:rPr>
          <w:lang w:val="en-US"/>
        </w:rPr>
        <w:t>S</w:t>
      </w:r>
      <w:r w:rsidRPr="007A7371">
        <w:rPr>
          <w:lang w:val="sr-Cyrl-RS"/>
        </w:rPr>
        <w:t>. 36.</w:t>
      </w:r>
      <w:proofErr w:type="gramEnd"/>
    </w:p>
  </w:endnote>
  <w:endnote w:id="21">
    <w:p w:rsidR="000E1F5D" w:rsidRPr="007A7371" w:rsidRDefault="000E1F5D" w:rsidP="004520C5">
      <w:pPr>
        <w:pStyle w:val="af7"/>
        <w:rPr>
          <w:lang w:val="sr-Cyrl-RS"/>
        </w:rPr>
      </w:pPr>
      <w:r>
        <w:rPr>
          <w:rStyle w:val="af9"/>
        </w:rPr>
        <w:endnoteRef/>
      </w:r>
      <w:r>
        <w:t xml:space="preserve"> </w:t>
      </w:r>
      <w:r w:rsidR="00DE27B0" w:rsidRPr="00DE27B0">
        <w:rPr>
          <w:lang w:val="sr-Cyrl-RS"/>
        </w:rPr>
        <w:tab/>
      </w:r>
      <w:proofErr w:type="spellStart"/>
      <w:proofErr w:type="gramStart"/>
      <w:r w:rsidRPr="002D1145">
        <w:rPr>
          <w:lang w:val="en-US"/>
        </w:rPr>
        <w:t>Londonska</w:t>
      </w:r>
      <w:proofErr w:type="spellEnd"/>
      <w:r w:rsidRPr="00201F15">
        <w:rPr>
          <w:lang w:val="sr-Cyrl-RS"/>
        </w:rPr>
        <w:t xml:space="preserve">  </w:t>
      </w:r>
      <w:proofErr w:type="spellStart"/>
      <w:r w:rsidRPr="002D1145">
        <w:rPr>
          <w:lang w:val="en-US"/>
        </w:rPr>
        <w:t>konferencija</w:t>
      </w:r>
      <w:proofErr w:type="spellEnd"/>
      <w:proofErr w:type="gramEnd"/>
      <w:r w:rsidRPr="00201F15">
        <w:rPr>
          <w:lang w:val="sr-Cyrl-RS"/>
        </w:rPr>
        <w:t xml:space="preserve"> </w:t>
      </w:r>
      <w:r w:rsidRPr="002D1145">
        <w:rPr>
          <w:lang w:val="en-US"/>
        </w:rPr>
        <w:t>o</w:t>
      </w:r>
      <w:r w:rsidRPr="00201F15">
        <w:rPr>
          <w:lang w:val="sr-Cyrl-RS"/>
        </w:rPr>
        <w:t xml:space="preserve"> </w:t>
      </w:r>
      <w:proofErr w:type="spellStart"/>
      <w:r w:rsidRPr="002D1145">
        <w:rPr>
          <w:lang w:val="en-US"/>
        </w:rPr>
        <w:t>biv</w:t>
      </w:r>
      <w:proofErr w:type="spellEnd"/>
      <w:r w:rsidRPr="00201F15">
        <w:rPr>
          <w:lang w:val="sr-Cyrl-RS"/>
        </w:rPr>
        <w:t>š</w:t>
      </w:r>
      <w:proofErr w:type="spellStart"/>
      <w:r w:rsidRPr="002D1145">
        <w:rPr>
          <w:lang w:val="en-US"/>
        </w:rPr>
        <w:t>oj</w:t>
      </w:r>
      <w:proofErr w:type="spellEnd"/>
      <w:r w:rsidRPr="00201F15">
        <w:rPr>
          <w:lang w:val="sr-Cyrl-RS"/>
        </w:rPr>
        <w:t xml:space="preserve"> </w:t>
      </w:r>
      <w:r w:rsidRPr="002D1145">
        <w:rPr>
          <w:lang w:val="en-US"/>
        </w:rPr>
        <w:t>SFR</w:t>
      </w:r>
      <w:r w:rsidRPr="00201F15">
        <w:rPr>
          <w:lang w:val="sr-Cyrl-RS"/>
        </w:rPr>
        <w:t xml:space="preserve"> </w:t>
      </w:r>
      <w:proofErr w:type="spellStart"/>
      <w:r w:rsidRPr="002D1145">
        <w:rPr>
          <w:lang w:val="en-US"/>
        </w:rPr>
        <w:t>Jugoslaviji</w:t>
      </w:r>
      <w:proofErr w:type="spellEnd"/>
      <w:r w:rsidR="00DE27B0" w:rsidRPr="00DE27B0">
        <w:rPr>
          <w:lang w:val="sr-Cyrl-RS"/>
        </w:rPr>
        <w:t xml:space="preserve">. </w:t>
      </w:r>
      <w:r w:rsidR="00DE27B0">
        <w:rPr>
          <w:lang w:val="en-US"/>
        </w:rPr>
        <w:t>S</w:t>
      </w:r>
      <w:r w:rsidRPr="007A7371">
        <w:rPr>
          <w:lang w:val="sr-Cyrl-RS"/>
        </w:rPr>
        <w:t>. 50</w:t>
      </w:r>
      <w:r w:rsidR="00DE27B0">
        <w:rPr>
          <w:lang w:val="sr-Cyrl-RS"/>
        </w:rPr>
        <w:t>–</w:t>
      </w:r>
      <w:r w:rsidRPr="007A7371">
        <w:rPr>
          <w:lang w:val="sr-Cyrl-RS"/>
        </w:rPr>
        <w:t>52.</w:t>
      </w:r>
    </w:p>
  </w:endnote>
  <w:endnote w:id="22">
    <w:p w:rsidR="00D17E20" w:rsidRPr="00374860" w:rsidRDefault="00D17E20" w:rsidP="00DE27B0">
      <w:pPr>
        <w:pStyle w:val="af7"/>
        <w:rPr>
          <w:lang w:val="sr-Cyrl-RS"/>
        </w:rPr>
      </w:pPr>
      <w:r w:rsidRPr="005B01BF">
        <w:rPr>
          <w:rStyle w:val="af9"/>
          <w:sz w:val="20"/>
        </w:rPr>
        <w:endnoteRef/>
      </w:r>
      <w:r w:rsidRPr="007A7371">
        <w:rPr>
          <w:lang w:val="sr-Cyrl-RS"/>
        </w:rPr>
        <w:t xml:space="preserve"> </w:t>
      </w:r>
      <w:r w:rsidR="00DE27B0" w:rsidRPr="00DE27B0">
        <w:rPr>
          <w:lang w:val="sr-Cyrl-RS"/>
        </w:rPr>
        <w:tab/>
      </w:r>
      <w:proofErr w:type="spellStart"/>
      <w:proofErr w:type="gramStart"/>
      <w:r>
        <w:rPr>
          <w:lang w:val="en-US"/>
        </w:rPr>
        <w:t>Ibid</w:t>
      </w:r>
      <w:r w:rsidR="006339D6">
        <w:rPr>
          <w:lang w:val="en-US"/>
        </w:rPr>
        <w:t>em</w:t>
      </w:r>
      <w:proofErr w:type="spellEnd"/>
      <w:r w:rsidR="006339D6" w:rsidRPr="00374860">
        <w:rPr>
          <w:lang w:val="sr-Cyrl-RS"/>
        </w:rPr>
        <w:t>.</w:t>
      </w:r>
      <w:proofErr w:type="gramEnd"/>
    </w:p>
  </w:endnote>
  <w:endnote w:id="23">
    <w:p w:rsidR="00AB0F3E" w:rsidRPr="00DE27B0" w:rsidRDefault="00AB0F3E" w:rsidP="004520C5">
      <w:pPr>
        <w:pStyle w:val="af7"/>
        <w:rPr>
          <w:lang w:val="sr-Cyrl-RS"/>
        </w:rPr>
      </w:pPr>
      <w:r>
        <w:rPr>
          <w:rStyle w:val="af9"/>
        </w:rPr>
        <w:endnoteRef/>
      </w:r>
      <w:r>
        <w:t xml:space="preserve"> </w:t>
      </w:r>
      <w:r w:rsidR="00DE27B0" w:rsidRPr="00DE27B0">
        <w:rPr>
          <w:lang w:val="sr-Cyrl-RS"/>
        </w:rPr>
        <w:tab/>
      </w:r>
      <w:r w:rsidRPr="0023629F">
        <w:t>Činjenice o krizi u biv</w:t>
      </w:r>
      <w:r w:rsidRPr="0023629F">
        <w:rPr>
          <w:lang w:val="hr-HR"/>
        </w:rPr>
        <w:t>š</w:t>
      </w:r>
      <w:r w:rsidR="00DE27B0">
        <w:t xml:space="preserve">oj Jugoslaviji </w:t>
      </w:r>
      <w:r w:rsidRPr="0023629F">
        <w:t xml:space="preserve">// </w:t>
      </w:r>
      <w:r w:rsidRPr="00915CFD">
        <w:t>Međunar</w:t>
      </w:r>
      <w:proofErr w:type="spellStart"/>
      <w:r w:rsidR="00915CFD">
        <w:rPr>
          <w:lang w:val="en-US"/>
        </w:rPr>
        <w:t>odna</w:t>
      </w:r>
      <w:proofErr w:type="spellEnd"/>
      <w:r w:rsidRPr="0023629F">
        <w:t xml:space="preserve"> politika.</w:t>
      </w:r>
      <w:r w:rsidRPr="0023629F">
        <w:rPr>
          <w:lang w:val="hr-HR"/>
        </w:rPr>
        <w:t xml:space="preserve"> </w:t>
      </w:r>
      <w:r w:rsidRPr="0023629F">
        <w:t>Beograd,</w:t>
      </w:r>
      <w:r w:rsidRPr="0023629F">
        <w:rPr>
          <w:lang w:val="hr-HR"/>
        </w:rPr>
        <w:t xml:space="preserve"> </w:t>
      </w:r>
      <w:r w:rsidRPr="0023629F">
        <w:t>1993.</w:t>
      </w:r>
      <w:r w:rsidRPr="0023629F">
        <w:rPr>
          <w:lang w:val="hr-HR"/>
        </w:rPr>
        <w:t xml:space="preserve"> </w:t>
      </w:r>
      <w:r w:rsidRPr="0023629F">
        <w:t>N</w:t>
      </w:r>
      <w:r w:rsidR="00DE27B0" w:rsidRPr="00DE27B0">
        <w:rPr>
          <w:lang w:val="hr-HR"/>
        </w:rPr>
        <w:t> </w:t>
      </w:r>
      <w:r w:rsidRPr="0023629F">
        <w:t>1014.</w:t>
      </w:r>
      <w:r w:rsidRPr="0023629F">
        <w:rPr>
          <w:lang w:val="hr-HR"/>
        </w:rPr>
        <w:t xml:space="preserve"> </w:t>
      </w:r>
      <w:r w:rsidR="00A00B7F">
        <w:rPr>
          <w:lang w:val="hr-HR"/>
        </w:rPr>
        <w:t xml:space="preserve">     </w:t>
      </w:r>
      <w:r w:rsidRPr="0023629F">
        <w:t>S.</w:t>
      </w:r>
      <w:r w:rsidR="00DE27B0">
        <w:rPr>
          <w:lang w:val="hr-HR"/>
        </w:rPr>
        <w:t> </w:t>
      </w:r>
      <w:r w:rsidRPr="0023629F">
        <w:t>3</w:t>
      </w:r>
      <w:r>
        <w:t>0</w:t>
      </w:r>
      <w:r w:rsidRPr="0023629F">
        <w:t>.</w:t>
      </w:r>
    </w:p>
  </w:endnote>
  <w:endnote w:id="24">
    <w:p w:rsidR="00241AB3" w:rsidRPr="00DE27B0" w:rsidRDefault="00241AB3" w:rsidP="004520C5">
      <w:pPr>
        <w:pStyle w:val="af7"/>
        <w:rPr>
          <w:lang w:val="hr-HR"/>
        </w:rPr>
      </w:pPr>
      <w:r>
        <w:rPr>
          <w:rStyle w:val="af9"/>
        </w:rPr>
        <w:endnoteRef/>
      </w:r>
      <w:r>
        <w:t xml:space="preserve"> </w:t>
      </w:r>
      <w:r w:rsidR="00DE27B0" w:rsidRPr="00DE27B0">
        <w:rPr>
          <w:lang w:val="hr-HR"/>
        </w:rPr>
        <w:tab/>
      </w:r>
      <w:r w:rsidRPr="00035566">
        <w:rPr>
          <w:i/>
          <w:lang w:val="sr-Cyrl-RS"/>
        </w:rPr>
        <w:t>Ћосић Д.</w:t>
      </w:r>
      <w:r>
        <w:rPr>
          <w:lang w:val="sr-Cyrl-RS"/>
        </w:rPr>
        <w:t xml:space="preserve"> </w:t>
      </w:r>
      <w:r w:rsidR="00DE27B0">
        <w:rPr>
          <w:lang w:val="sr-Cyrl-RS"/>
        </w:rPr>
        <w:t>Лична историја</w:t>
      </w:r>
      <w:r>
        <w:rPr>
          <w:lang w:val="sr-Cyrl-RS"/>
        </w:rPr>
        <w:t>. С. 114</w:t>
      </w:r>
      <w:r w:rsidR="00DE27B0">
        <w:rPr>
          <w:lang w:val="sr-Cyrl-RS"/>
        </w:rPr>
        <w:t>–</w:t>
      </w:r>
      <w:r>
        <w:rPr>
          <w:lang w:val="sr-Cyrl-RS"/>
        </w:rPr>
        <w:t>115.</w:t>
      </w:r>
    </w:p>
  </w:endnote>
  <w:endnote w:id="25">
    <w:p w:rsidR="006E62E2" w:rsidRPr="00DE27B0" w:rsidRDefault="006E62E2" w:rsidP="006A151A">
      <w:pPr>
        <w:pStyle w:val="af7"/>
        <w:rPr>
          <w:lang w:val="hr-HR"/>
        </w:rPr>
      </w:pPr>
      <w:r>
        <w:rPr>
          <w:rStyle w:val="af9"/>
        </w:rPr>
        <w:endnoteRef/>
      </w:r>
      <w:r>
        <w:t xml:space="preserve"> </w:t>
      </w:r>
      <w:r w:rsidR="00DE27B0" w:rsidRPr="00DE27B0">
        <w:rPr>
          <w:lang w:val="hr-HR"/>
        </w:rPr>
        <w:tab/>
      </w:r>
      <w:r w:rsidRPr="00DE27B0">
        <w:rPr>
          <w:lang w:val="hr-HR"/>
        </w:rPr>
        <w:t>Londonska</w:t>
      </w:r>
      <w:r w:rsidR="00DE27B0">
        <w:rPr>
          <w:lang w:val="sr-Cyrl-RS"/>
        </w:rPr>
        <w:t xml:space="preserve"> </w:t>
      </w:r>
      <w:r w:rsidRPr="00DE27B0">
        <w:rPr>
          <w:lang w:val="hr-HR"/>
        </w:rPr>
        <w:t>konferencija</w:t>
      </w:r>
      <w:r w:rsidRPr="00201F15">
        <w:rPr>
          <w:lang w:val="sr-Cyrl-RS"/>
        </w:rPr>
        <w:t xml:space="preserve"> </w:t>
      </w:r>
      <w:r w:rsidRPr="00DE27B0">
        <w:rPr>
          <w:lang w:val="hr-HR"/>
        </w:rPr>
        <w:t>o</w:t>
      </w:r>
      <w:r w:rsidRPr="00201F15">
        <w:rPr>
          <w:lang w:val="sr-Cyrl-RS"/>
        </w:rPr>
        <w:t xml:space="preserve"> </w:t>
      </w:r>
      <w:r w:rsidRPr="00DE27B0">
        <w:rPr>
          <w:lang w:val="hr-HR"/>
        </w:rPr>
        <w:t>biv</w:t>
      </w:r>
      <w:r w:rsidRPr="00201F15">
        <w:rPr>
          <w:lang w:val="sr-Cyrl-RS"/>
        </w:rPr>
        <w:t>š</w:t>
      </w:r>
      <w:r w:rsidRPr="00DE27B0">
        <w:rPr>
          <w:lang w:val="hr-HR"/>
        </w:rPr>
        <w:t>oj</w:t>
      </w:r>
      <w:r w:rsidRPr="00201F15">
        <w:rPr>
          <w:lang w:val="sr-Cyrl-RS"/>
        </w:rPr>
        <w:t xml:space="preserve"> </w:t>
      </w:r>
      <w:r w:rsidRPr="00DE27B0">
        <w:rPr>
          <w:lang w:val="hr-HR"/>
        </w:rPr>
        <w:t>SFR</w:t>
      </w:r>
      <w:r w:rsidRPr="00201F15">
        <w:rPr>
          <w:lang w:val="sr-Cyrl-RS"/>
        </w:rPr>
        <w:t xml:space="preserve"> </w:t>
      </w:r>
      <w:r w:rsidRPr="00DE27B0">
        <w:rPr>
          <w:lang w:val="hr-HR"/>
        </w:rPr>
        <w:t>Jugoslaviji</w:t>
      </w:r>
      <w:r w:rsidR="00DE27B0">
        <w:rPr>
          <w:lang w:val="hr-HR"/>
        </w:rPr>
        <w:t>. S</w:t>
      </w:r>
      <w:r w:rsidRPr="00DE27B0">
        <w:rPr>
          <w:lang w:val="hr-HR"/>
        </w:rPr>
        <w:t>. 47</w:t>
      </w:r>
      <w:r w:rsidR="00DE27B0">
        <w:rPr>
          <w:lang w:val="hr-HR"/>
        </w:rPr>
        <w:t>–</w:t>
      </w:r>
      <w:r w:rsidRPr="00DE27B0">
        <w:rPr>
          <w:lang w:val="hr-HR"/>
        </w:rPr>
        <w:t>48.</w:t>
      </w:r>
    </w:p>
  </w:endnote>
  <w:endnote w:id="26">
    <w:p w:rsidR="0006324D" w:rsidRDefault="0006324D" w:rsidP="006A151A">
      <w:pPr>
        <w:pStyle w:val="af7"/>
        <w:rPr>
          <w:lang w:val="hr-HR"/>
        </w:rPr>
      </w:pPr>
      <w:r>
        <w:rPr>
          <w:rStyle w:val="af9"/>
        </w:rPr>
        <w:endnoteRef/>
      </w:r>
      <w:r>
        <w:t xml:space="preserve"> </w:t>
      </w:r>
      <w:r w:rsidR="00DE27B0" w:rsidRPr="00DE27B0">
        <w:rPr>
          <w:lang w:val="hr-HR"/>
        </w:rPr>
        <w:tab/>
      </w:r>
      <w:r w:rsidRPr="00DE27B0">
        <w:rPr>
          <w:lang w:val="hr-HR"/>
        </w:rPr>
        <w:t>Ibid.</w:t>
      </w:r>
      <w:r w:rsidR="00DE27B0">
        <w:rPr>
          <w:lang w:val="hr-HR"/>
        </w:rPr>
        <w:t xml:space="preserve"> S</w:t>
      </w:r>
      <w:r w:rsidRPr="00DE27B0">
        <w:rPr>
          <w:lang w:val="hr-HR"/>
        </w:rPr>
        <w:t>.</w:t>
      </w:r>
      <w:r w:rsidR="00DE27B0">
        <w:rPr>
          <w:lang w:val="hr-HR"/>
        </w:rPr>
        <w:t> </w:t>
      </w:r>
      <w:r w:rsidRPr="00DE27B0">
        <w:rPr>
          <w:lang w:val="hr-HR"/>
        </w:rPr>
        <w:t>48.</w:t>
      </w:r>
    </w:p>
    <w:p w:rsidR="002B0A43" w:rsidRDefault="002B0A43" w:rsidP="006A151A">
      <w:pPr>
        <w:pStyle w:val="af7"/>
        <w:rPr>
          <w:lang w:val="hr-HR"/>
        </w:rPr>
      </w:pPr>
    </w:p>
    <w:p w:rsidR="002B0A43" w:rsidRPr="002B0A43" w:rsidRDefault="002B0A43" w:rsidP="002B0A43">
      <w:pPr>
        <w:shd w:val="clear" w:color="auto" w:fill="FFFFFF"/>
        <w:spacing w:line="240" w:lineRule="auto"/>
        <w:ind w:firstLine="0"/>
      </w:pPr>
      <w:r w:rsidRPr="002B0A43">
        <w:rPr>
          <w:b/>
          <w:i/>
        </w:rPr>
        <w:t>Опубликовано</w:t>
      </w:r>
      <w:r w:rsidRPr="002B0A43">
        <w:t xml:space="preserve">: История, язык, культура Центральной и Юго-Восточной Европы в национальном и региональном контексте К 60-летию Константина Владимировича Никифорова. М., 2016. С. 410-425. </w:t>
      </w:r>
    </w:p>
    <w:p w:rsidR="002B0A43" w:rsidRPr="00DE27B0" w:rsidRDefault="002B0A43" w:rsidP="006A151A">
      <w:pPr>
        <w:pStyle w:val="af7"/>
        <w:rPr>
          <w:lang w:val="hr-HR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Demi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A4" w:rsidRDefault="00FC15A4" w:rsidP="009026A1">
      <w:r>
        <w:separator/>
      </w:r>
    </w:p>
  </w:footnote>
  <w:footnote w:type="continuationSeparator" w:id="0">
    <w:p w:rsidR="00FC15A4" w:rsidRDefault="00FC15A4" w:rsidP="009026A1">
      <w:r>
        <w:continuationSeparator/>
      </w:r>
    </w:p>
  </w:footnote>
  <w:footnote w:id="1">
    <w:p w:rsidR="000808B4" w:rsidRDefault="000808B4" w:rsidP="000808B4">
      <w:pPr>
        <w:pStyle w:val="a8"/>
        <w:ind w:firstLine="0"/>
      </w:pPr>
      <w:r>
        <w:rPr>
          <w:rStyle w:val="aa"/>
        </w:rPr>
        <w:footnoteRef/>
      </w:r>
      <w:r>
        <w:t xml:space="preserve"> Лоуренс Сидни </w:t>
      </w:r>
      <w:proofErr w:type="spellStart"/>
      <w:r>
        <w:t>Иглбергер</w:t>
      </w:r>
      <w:proofErr w:type="spellEnd"/>
      <w:r>
        <w:t xml:space="preserve"> – советник президента США по делам Югославии, с 23 августа 1992 г. </w:t>
      </w:r>
      <w:r w:rsidR="00271CE9">
        <w:t xml:space="preserve">по 20 января 1993 г. </w:t>
      </w:r>
      <w:r>
        <w:t>– государственный секретарь США.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59" w:rsidRDefault="00172859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2B0A43" w:rsidRPr="002B0A43">
      <w:rPr>
        <w:noProof/>
        <w:lang w:val="ru-RU"/>
      </w:rPr>
      <w:t>17</w:t>
    </w:r>
    <w:r>
      <w:fldChar w:fldCharType="end"/>
    </w:r>
  </w:p>
  <w:p w:rsidR="00172859" w:rsidRDefault="0017285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3DB"/>
    <w:multiLevelType w:val="multilevel"/>
    <w:tmpl w:val="643A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52481"/>
    <w:multiLevelType w:val="multilevel"/>
    <w:tmpl w:val="4FBE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8548B"/>
    <w:multiLevelType w:val="hybridMultilevel"/>
    <w:tmpl w:val="3EB87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9484A"/>
    <w:multiLevelType w:val="hybridMultilevel"/>
    <w:tmpl w:val="AC98D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A010D1"/>
    <w:multiLevelType w:val="hybridMultilevel"/>
    <w:tmpl w:val="96BAF5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DB"/>
    <w:rsid w:val="00000D8C"/>
    <w:rsid w:val="00027BA3"/>
    <w:rsid w:val="000332AF"/>
    <w:rsid w:val="00034AFC"/>
    <w:rsid w:val="00035566"/>
    <w:rsid w:val="000525E0"/>
    <w:rsid w:val="0006324D"/>
    <w:rsid w:val="00067BC9"/>
    <w:rsid w:val="000808B4"/>
    <w:rsid w:val="00082BB0"/>
    <w:rsid w:val="0008388B"/>
    <w:rsid w:val="00086E89"/>
    <w:rsid w:val="00096631"/>
    <w:rsid w:val="00096CC7"/>
    <w:rsid w:val="000A115D"/>
    <w:rsid w:val="000A1F89"/>
    <w:rsid w:val="000B2D9C"/>
    <w:rsid w:val="000C4134"/>
    <w:rsid w:val="000D2AA7"/>
    <w:rsid w:val="000E066D"/>
    <w:rsid w:val="000E1F5D"/>
    <w:rsid w:val="000E7012"/>
    <w:rsid w:val="00102B26"/>
    <w:rsid w:val="00104F87"/>
    <w:rsid w:val="0013135D"/>
    <w:rsid w:val="00131A85"/>
    <w:rsid w:val="0013710D"/>
    <w:rsid w:val="001379A3"/>
    <w:rsid w:val="001436CE"/>
    <w:rsid w:val="00157A3F"/>
    <w:rsid w:val="001615C7"/>
    <w:rsid w:val="00167286"/>
    <w:rsid w:val="00172859"/>
    <w:rsid w:val="00174FD4"/>
    <w:rsid w:val="00180F1E"/>
    <w:rsid w:val="00193812"/>
    <w:rsid w:val="001A2822"/>
    <w:rsid w:val="001A2A1A"/>
    <w:rsid w:val="001A537C"/>
    <w:rsid w:val="001C4D5C"/>
    <w:rsid w:val="001D352C"/>
    <w:rsid w:val="00201F15"/>
    <w:rsid w:val="00217651"/>
    <w:rsid w:val="00230A94"/>
    <w:rsid w:val="00241AB3"/>
    <w:rsid w:val="002562B4"/>
    <w:rsid w:val="00271CE9"/>
    <w:rsid w:val="00291E80"/>
    <w:rsid w:val="00294059"/>
    <w:rsid w:val="00294097"/>
    <w:rsid w:val="002B0A43"/>
    <w:rsid w:val="002D1145"/>
    <w:rsid w:val="002E253C"/>
    <w:rsid w:val="002F5FAA"/>
    <w:rsid w:val="00300046"/>
    <w:rsid w:val="0030029B"/>
    <w:rsid w:val="00324003"/>
    <w:rsid w:val="00364374"/>
    <w:rsid w:val="00374860"/>
    <w:rsid w:val="0038375A"/>
    <w:rsid w:val="003A1E21"/>
    <w:rsid w:val="003B5DC5"/>
    <w:rsid w:val="003C094B"/>
    <w:rsid w:val="003C7AB6"/>
    <w:rsid w:val="003E2F1B"/>
    <w:rsid w:val="003E3BB9"/>
    <w:rsid w:val="003F4D33"/>
    <w:rsid w:val="004132FB"/>
    <w:rsid w:val="00432E64"/>
    <w:rsid w:val="00440A16"/>
    <w:rsid w:val="00446DE0"/>
    <w:rsid w:val="004520C5"/>
    <w:rsid w:val="004553A2"/>
    <w:rsid w:val="004629CE"/>
    <w:rsid w:val="004961FF"/>
    <w:rsid w:val="004A5F00"/>
    <w:rsid w:val="004B52A9"/>
    <w:rsid w:val="004C3122"/>
    <w:rsid w:val="004D0B58"/>
    <w:rsid w:val="004D4CC4"/>
    <w:rsid w:val="004F6391"/>
    <w:rsid w:val="005027EB"/>
    <w:rsid w:val="005108E6"/>
    <w:rsid w:val="0051246F"/>
    <w:rsid w:val="005134EF"/>
    <w:rsid w:val="00513EB1"/>
    <w:rsid w:val="005314AD"/>
    <w:rsid w:val="00544A2D"/>
    <w:rsid w:val="00561847"/>
    <w:rsid w:val="00567C81"/>
    <w:rsid w:val="00585AB7"/>
    <w:rsid w:val="0058764D"/>
    <w:rsid w:val="00587E02"/>
    <w:rsid w:val="005B01BF"/>
    <w:rsid w:val="005B1EC5"/>
    <w:rsid w:val="005B2B55"/>
    <w:rsid w:val="005B4995"/>
    <w:rsid w:val="005C3F2A"/>
    <w:rsid w:val="005D1A5F"/>
    <w:rsid w:val="005E3EF1"/>
    <w:rsid w:val="005F449B"/>
    <w:rsid w:val="00601E43"/>
    <w:rsid w:val="00603EF4"/>
    <w:rsid w:val="0060546D"/>
    <w:rsid w:val="00621023"/>
    <w:rsid w:val="00622427"/>
    <w:rsid w:val="00627CA1"/>
    <w:rsid w:val="006339D6"/>
    <w:rsid w:val="00666D3B"/>
    <w:rsid w:val="00671A20"/>
    <w:rsid w:val="00675662"/>
    <w:rsid w:val="006819B2"/>
    <w:rsid w:val="006A1005"/>
    <w:rsid w:val="006A151A"/>
    <w:rsid w:val="006B375B"/>
    <w:rsid w:val="006B5652"/>
    <w:rsid w:val="006B5C2C"/>
    <w:rsid w:val="006E4EB6"/>
    <w:rsid w:val="006E62E2"/>
    <w:rsid w:val="006E7EDB"/>
    <w:rsid w:val="006F5A2E"/>
    <w:rsid w:val="0070072F"/>
    <w:rsid w:val="00703FA7"/>
    <w:rsid w:val="00716348"/>
    <w:rsid w:val="00735B82"/>
    <w:rsid w:val="00743E99"/>
    <w:rsid w:val="0075713A"/>
    <w:rsid w:val="007665ED"/>
    <w:rsid w:val="007761E8"/>
    <w:rsid w:val="007A7371"/>
    <w:rsid w:val="007C720A"/>
    <w:rsid w:val="007D0978"/>
    <w:rsid w:val="007D1593"/>
    <w:rsid w:val="007D62B3"/>
    <w:rsid w:val="007E7881"/>
    <w:rsid w:val="007F01E9"/>
    <w:rsid w:val="007F0C7D"/>
    <w:rsid w:val="00803A35"/>
    <w:rsid w:val="00813BE5"/>
    <w:rsid w:val="00817E31"/>
    <w:rsid w:val="00820DAF"/>
    <w:rsid w:val="00822956"/>
    <w:rsid w:val="00825F45"/>
    <w:rsid w:val="00842A01"/>
    <w:rsid w:val="008513C4"/>
    <w:rsid w:val="0086440C"/>
    <w:rsid w:val="00864E7F"/>
    <w:rsid w:val="00873727"/>
    <w:rsid w:val="00887EF0"/>
    <w:rsid w:val="008950D1"/>
    <w:rsid w:val="008B1918"/>
    <w:rsid w:val="008B4AB2"/>
    <w:rsid w:val="008C63E1"/>
    <w:rsid w:val="008D197B"/>
    <w:rsid w:val="008E75E6"/>
    <w:rsid w:val="008F2C69"/>
    <w:rsid w:val="008F4208"/>
    <w:rsid w:val="008F5D1C"/>
    <w:rsid w:val="009026A1"/>
    <w:rsid w:val="00915CFD"/>
    <w:rsid w:val="00922B29"/>
    <w:rsid w:val="00940B7C"/>
    <w:rsid w:val="00965239"/>
    <w:rsid w:val="0096678B"/>
    <w:rsid w:val="00967085"/>
    <w:rsid w:val="00977BBA"/>
    <w:rsid w:val="009800BD"/>
    <w:rsid w:val="009A29EA"/>
    <w:rsid w:val="009A3823"/>
    <w:rsid w:val="009A5ED3"/>
    <w:rsid w:val="009B7586"/>
    <w:rsid w:val="009D04D9"/>
    <w:rsid w:val="00A00B7F"/>
    <w:rsid w:val="00A14D7F"/>
    <w:rsid w:val="00A16612"/>
    <w:rsid w:val="00A2543E"/>
    <w:rsid w:val="00A433FE"/>
    <w:rsid w:val="00A90937"/>
    <w:rsid w:val="00AA5968"/>
    <w:rsid w:val="00AB0F3E"/>
    <w:rsid w:val="00AB5B54"/>
    <w:rsid w:val="00AC1AA1"/>
    <w:rsid w:val="00AD087B"/>
    <w:rsid w:val="00AD09D8"/>
    <w:rsid w:val="00AD6646"/>
    <w:rsid w:val="00AE5164"/>
    <w:rsid w:val="00B0077C"/>
    <w:rsid w:val="00B21BDD"/>
    <w:rsid w:val="00B40A5B"/>
    <w:rsid w:val="00B41EE4"/>
    <w:rsid w:val="00B7301F"/>
    <w:rsid w:val="00BA6A8A"/>
    <w:rsid w:val="00BA6EA6"/>
    <w:rsid w:val="00BB0B0C"/>
    <w:rsid w:val="00BC3E4B"/>
    <w:rsid w:val="00BD3BF7"/>
    <w:rsid w:val="00BD7ECB"/>
    <w:rsid w:val="00BE0DE1"/>
    <w:rsid w:val="00BE1DC3"/>
    <w:rsid w:val="00BE2969"/>
    <w:rsid w:val="00BE65BE"/>
    <w:rsid w:val="00BF4B2B"/>
    <w:rsid w:val="00C13BB7"/>
    <w:rsid w:val="00C31F4D"/>
    <w:rsid w:val="00C37ED1"/>
    <w:rsid w:val="00C440D0"/>
    <w:rsid w:val="00C44BAC"/>
    <w:rsid w:val="00C47A07"/>
    <w:rsid w:val="00C52254"/>
    <w:rsid w:val="00C54196"/>
    <w:rsid w:val="00C541E6"/>
    <w:rsid w:val="00C60ECB"/>
    <w:rsid w:val="00C61106"/>
    <w:rsid w:val="00C61894"/>
    <w:rsid w:val="00C809DC"/>
    <w:rsid w:val="00C9491D"/>
    <w:rsid w:val="00C97F60"/>
    <w:rsid w:val="00CD749F"/>
    <w:rsid w:val="00CF5FF9"/>
    <w:rsid w:val="00CF62AD"/>
    <w:rsid w:val="00D01290"/>
    <w:rsid w:val="00D02608"/>
    <w:rsid w:val="00D17E20"/>
    <w:rsid w:val="00D257C8"/>
    <w:rsid w:val="00D31C6B"/>
    <w:rsid w:val="00D35169"/>
    <w:rsid w:val="00D50FDB"/>
    <w:rsid w:val="00D572A5"/>
    <w:rsid w:val="00D75130"/>
    <w:rsid w:val="00D75D54"/>
    <w:rsid w:val="00D86B96"/>
    <w:rsid w:val="00DA1C4F"/>
    <w:rsid w:val="00DA5F2C"/>
    <w:rsid w:val="00DA697E"/>
    <w:rsid w:val="00DC217B"/>
    <w:rsid w:val="00DE27B0"/>
    <w:rsid w:val="00DF49C1"/>
    <w:rsid w:val="00E006F0"/>
    <w:rsid w:val="00E10F13"/>
    <w:rsid w:val="00E16BBA"/>
    <w:rsid w:val="00E254E4"/>
    <w:rsid w:val="00E83982"/>
    <w:rsid w:val="00E921D1"/>
    <w:rsid w:val="00EB3EAE"/>
    <w:rsid w:val="00EC19A3"/>
    <w:rsid w:val="00EC5F98"/>
    <w:rsid w:val="00ED5250"/>
    <w:rsid w:val="00ED5F8B"/>
    <w:rsid w:val="00F5598E"/>
    <w:rsid w:val="00F613BD"/>
    <w:rsid w:val="00F6262E"/>
    <w:rsid w:val="00F70915"/>
    <w:rsid w:val="00F87271"/>
    <w:rsid w:val="00F91514"/>
    <w:rsid w:val="00F93549"/>
    <w:rsid w:val="00F935FE"/>
    <w:rsid w:val="00FA156F"/>
    <w:rsid w:val="00FA33FB"/>
    <w:rsid w:val="00FB6555"/>
    <w:rsid w:val="00FB6DE6"/>
    <w:rsid w:val="00FC0ACF"/>
    <w:rsid w:val="00FC15A4"/>
    <w:rsid w:val="00FE48B0"/>
    <w:rsid w:val="00FF0992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71"/>
    <w:pPr>
      <w:spacing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sr-Cyrl-CS" w:eastAsia="en-US"/>
    </w:rPr>
  </w:style>
  <w:style w:type="paragraph" w:styleId="1">
    <w:name w:val="heading 1"/>
    <w:basedOn w:val="a"/>
    <w:link w:val="10"/>
    <w:uiPriority w:val="9"/>
    <w:qFormat/>
    <w:rsid w:val="007A7371"/>
    <w:pPr>
      <w:spacing w:before="120" w:after="60" w:line="340" w:lineRule="exact"/>
      <w:jc w:val="center"/>
      <w:outlineLvl w:val="0"/>
    </w:pPr>
    <w:rPr>
      <w:rFonts w:ascii="Cambria" w:hAnsi="Cambria"/>
      <w:b/>
      <w:bCs/>
      <w:kern w:val="36"/>
      <w:sz w:val="2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BAC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19A3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2AF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9EA"/>
    <w:pPr>
      <w:keepNext/>
      <w:keepLines/>
      <w:spacing w:before="200"/>
      <w:outlineLvl w:val="5"/>
    </w:pPr>
    <w:rPr>
      <w:rFonts w:ascii="Calibri Light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21023"/>
    <w:rPr>
      <w:rFonts w:ascii="Times New Roman" w:eastAsia="Times New Roman" w:hAnsi="Times New Roman"/>
      <w:color w:val="000000"/>
      <w:sz w:val="24"/>
      <w:lang w:val="en-US" w:eastAsia="en-US"/>
    </w:rPr>
  </w:style>
  <w:style w:type="character" w:customStyle="1" w:styleId="10">
    <w:name w:val="Заголовок 1 Знак"/>
    <w:link w:val="1"/>
    <w:uiPriority w:val="9"/>
    <w:rsid w:val="007A7371"/>
    <w:rPr>
      <w:rFonts w:ascii="Cambria" w:eastAsia="Times New Roman" w:hAnsi="Cambria" w:cs="Times New Roman"/>
      <w:b/>
      <w:bCs/>
      <w:kern w:val="36"/>
      <w:sz w:val="2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EC19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C19A3"/>
  </w:style>
  <w:style w:type="character" w:styleId="a3">
    <w:name w:val="Hyperlink"/>
    <w:uiPriority w:val="99"/>
    <w:unhideWhenUsed/>
    <w:rsid w:val="00EC19A3"/>
    <w:rPr>
      <w:color w:val="0000FF"/>
      <w:u w:val="single"/>
    </w:rPr>
  </w:style>
  <w:style w:type="character" w:customStyle="1" w:styleId="left">
    <w:name w:val="left"/>
    <w:basedOn w:val="a0"/>
    <w:rsid w:val="00EC19A3"/>
  </w:style>
  <w:style w:type="paragraph" w:styleId="a4">
    <w:name w:val="Normal (Web)"/>
    <w:basedOn w:val="a"/>
    <w:uiPriority w:val="99"/>
    <w:unhideWhenUsed/>
    <w:rsid w:val="00EC19A3"/>
    <w:pPr>
      <w:spacing w:before="100" w:beforeAutospacing="1" w:after="100" w:afterAutospacing="1"/>
    </w:pPr>
    <w:rPr>
      <w:lang w:val="ru-RU" w:eastAsia="ru-RU"/>
    </w:rPr>
  </w:style>
  <w:style w:type="character" w:styleId="a5">
    <w:name w:val="Strong"/>
    <w:uiPriority w:val="22"/>
    <w:qFormat/>
    <w:rsid w:val="00EC19A3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C44BAC"/>
    <w:rPr>
      <w:rFonts w:ascii="Calibri Light" w:eastAsia="Times New Roman" w:hAnsi="Calibri Light" w:cs="Times New Roman"/>
      <w:color w:val="2E74B5"/>
      <w:sz w:val="26"/>
      <w:szCs w:val="26"/>
      <w:lang w:val="sr-Cyrl-CS"/>
    </w:rPr>
  </w:style>
  <w:style w:type="character" w:customStyle="1" w:styleId="mw-headline">
    <w:name w:val="mw-headline"/>
    <w:basedOn w:val="a0"/>
    <w:rsid w:val="00AD087B"/>
  </w:style>
  <w:style w:type="character" w:customStyle="1" w:styleId="mw-editsection">
    <w:name w:val="mw-editsection"/>
    <w:basedOn w:val="a0"/>
    <w:rsid w:val="00AD087B"/>
  </w:style>
  <w:style w:type="character" w:customStyle="1" w:styleId="mw-editsection-bracket">
    <w:name w:val="mw-editsection-bracket"/>
    <w:basedOn w:val="a0"/>
    <w:rsid w:val="00AD087B"/>
  </w:style>
  <w:style w:type="paragraph" w:customStyle="1" w:styleId="aftertitle">
    <w:name w:val="after_title"/>
    <w:basedOn w:val="a"/>
    <w:rsid w:val="008B4AB2"/>
    <w:pPr>
      <w:spacing w:before="100" w:beforeAutospacing="1" w:after="100" w:afterAutospacing="1"/>
    </w:pPr>
    <w:rPr>
      <w:lang w:val="en-US"/>
    </w:rPr>
  </w:style>
  <w:style w:type="character" w:customStyle="1" w:styleId="cat-links">
    <w:name w:val="cat-links"/>
    <w:basedOn w:val="a0"/>
    <w:rsid w:val="005B1EC5"/>
  </w:style>
  <w:style w:type="character" w:customStyle="1" w:styleId="post-format">
    <w:name w:val="post-format"/>
    <w:basedOn w:val="a0"/>
    <w:rsid w:val="005B1EC5"/>
  </w:style>
  <w:style w:type="character" w:customStyle="1" w:styleId="entry-date">
    <w:name w:val="entry-date"/>
    <w:basedOn w:val="a0"/>
    <w:rsid w:val="005B1EC5"/>
  </w:style>
  <w:style w:type="character" w:customStyle="1" w:styleId="comments-link">
    <w:name w:val="comments-link"/>
    <w:basedOn w:val="a0"/>
    <w:rsid w:val="005B1EC5"/>
  </w:style>
  <w:style w:type="character" w:customStyle="1" w:styleId="fwb">
    <w:name w:val="fwb"/>
    <w:basedOn w:val="a0"/>
    <w:rsid w:val="005B1EC5"/>
  </w:style>
  <w:style w:type="character" w:customStyle="1" w:styleId="uficommentbody">
    <w:name w:val="uficommentbody"/>
    <w:basedOn w:val="a0"/>
    <w:rsid w:val="005B1EC5"/>
  </w:style>
  <w:style w:type="character" w:customStyle="1" w:styleId="60">
    <w:name w:val="Заголовок 6 Знак"/>
    <w:link w:val="6"/>
    <w:uiPriority w:val="9"/>
    <w:semiHidden/>
    <w:rsid w:val="009A29EA"/>
    <w:rPr>
      <w:rFonts w:ascii="Calibri Light" w:eastAsia="Times New Roman" w:hAnsi="Calibri Light" w:cs="Times New Roman"/>
      <w:i/>
      <w:iCs/>
      <w:color w:val="1F4D78"/>
      <w:sz w:val="24"/>
      <w:szCs w:val="24"/>
      <w:lang w:val="sr-Cyrl-CS"/>
    </w:rPr>
  </w:style>
  <w:style w:type="character" w:customStyle="1" w:styleId="sf-sub-indicator">
    <w:name w:val="sf-sub-indicator"/>
    <w:basedOn w:val="a0"/>
    <w:rsid w:val="009A29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29E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link w:val="z-"/>
    <w:uiPriority w:val="99"/>
    <w:semiHidden/>
    <w:rsid w:val="009A29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29E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link w:val="z-1"/>
    <w:uiPriority w:val="99"/>
    <w:semiHidden/>
    <w:rsid w:val="009A29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2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A29EA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shortcut-wrap">
    <w:name w:val="shortcut-wrap"/>
    <w:basedOn w:val="a0"/>
    <w:rsid w:val="006819B2"/>
  </w:style>
  <w:style w:type="paragraph" w:styleId="a8">
    <w:name w:val="footnote text"/>
    <w:basedOn w:val="a"/>
    <w:link w:val="a9"/>
    <w:uiPriority w:val="99"/>
    <w:rsid w:val="009026A1"/>
    <w:rPr>
      <w:sz w:val="20"/>
      <w:szCs w:val="20"/>
      <w:lang w:val="ru-RU" w:eastAsia="x-none"/>
    </w:rPr>
  </w:style>
  <w:style w:type="character" w:customStyle="1" w:styleId="a9">
    <w:name w:val="Текст сноски Знак"/>
    <w:link w:val="a8"/>
    <w:uiPriority w:val="99"/>
    <w:rsid w:val="009026A1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aa">
    <w:name w:val="footnote reference"/>
    <w:uiPriority w:val="99"/>
    <w:rsid w:val="009026A1"/>
    <w:rPr>
      <w:vertAlign w:val="superscript"/>
    </w:rPr>
  </w:style>
  <w:style w:type="paragraph" w:styleId="ab">
    <w:name w:val="Plain Text"/>
    <w:basedOn w:val="a"/>
    <w:link w:val="ac"/>
    <w:uiPriority w:val="99"/>
    <w:rsid w:val="00BD7ECB"/>
    <w:rPr>
      <w:rFonts w:ascii="Courier New" w:hAnsi="Courier New"/>
      <w:sz w:val="20"/>
      <w:szCs w:val="20"/>
      <w:lang w:val="ru-RU" w:eastAsia="x-none"/>
    </w:rPr>
  </w:style>
  <w:style w:type="character" w:customStyle="1" w:styleId="ac">
    <w:name w:val="Текст Знак"/>
    <w:link w:val="ab"/>
    <w:uiPriority w:val="99"/>
    <w:rsid w:val="00BD7ECB"/>
    <w:rPr>
      <w:rFonts w:ascii="Courier New" w:eastAsia="Times New Roman" w:hAnsi="Courier New" w:cs="Times New Roman"/>
      <w:sz w:val="20"/>
      <w:szCs w:val="20"/>
      <w:lang w:eastAsia="x-none"/>
    </w:rPr>
  </w:style>
  <w:style w:type="character" w:customStyle="1" w:styleId="40">
    <w:name w:val="Заголовок 4 Знак"/>
    <w:link w:val="4"/>
    <w:uiPriority w:val="9"/>
    <w:semiHidden/>
    <w:rsid w:val="000332AF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val="sr-Cyrl-CS"/>
    </w:rPr>
  </w:style>
  <w:style w:type="paragraph" w:customStyle="1" w:styleId="12">
    <w:name w:val="Подзаголовок 1"/>
    <w:basedOn w:val="a"/>
    <w:rsid w:val="000A1F89"/>
    <w:pPr>
      <w:autoSpaceDE w:val="0"/>
      <w:autoSpaceDN w:val="0"/>
      <w:adjustRightInd w:val="0"/>
      <w:spacing w:line="204" w:lineRule="atLeast"/>
    </w:pPr>
    <w:rPr>
      <w:rFonts w:ascii="FranklinGothicDemiC" w:hAnsi="FranklinGothicDemiC"/>
      <w:sz w:val="20"/>
      <w:szCs w:val="20"/>
      <w:lang w:val="ru-RU" w:eastAsia="ru-RU"/>
    </w:rPr>
  </w:style>
  <w:style w:type="paragraph" w:styleId="ad">
    <w:name w:val="Body Text"/>
    <w:basedOn w:val="a"/>
    <w:link w:val="ae"/>
    <w:rsid w:val="000A1F89"/>
    <w:pPr>
      <w:autoSpaceDE w:val="0"/>
      <w:autoSpaceDN w:val="0"/>
      <w:adjustRightInd w:val="0"/>
      <w:spacing w:line="204" w:lineRule="atLeast"/>
      <w:ind w:firstLine="340"/>
    </w:pPr>
    <w:rPr>
      <w:color w:val="000000"/>
      <w:spacing w:val="-15"/>
      <w:sz w:val="18"/>
      <w:szCs w:val="18"/>
      <w:lang w:val="ru-RU" w:eastAsia="ru-RU"/>
    </w:rPr>
  </w:style>
  <w:style w:type="character" w:customStyle="1" w:styleId="ae">
    <w:name w:val="Основной текст Знак"/>
    <w:link w:val="ad"/>
    <w:rsid w:val="000A1F89"/>
    <w:rPr>
      <w:rFonts w:ascii="Times New Roman" w:eastAsia="Times New Roman" w:hAnsi="Times New Roman" w:cs="Times New Roman"/>
      <w:color w:val="000000"/>
      <w:spacing w:val="-15"/>
      <w:sz w:val="18"/>
      <w:szCs w:val="18"/>
      <w:lang w:eastAsia="ru-RU"/>
    </w:rPr>
  </w:style>
  <w:style w:type="paragraph" w:customStyle="1" w:styleId="13">
    <w:name w:val="Основной текст 1"/>
    <w:rsid w:val="000A1F89"/>
    <w:pPr>
      <w:autoSpaceDE w:val="0"/>
      <w:autoSpaceDN w:val="0"/>
      <w:adjustRightInd w:val="0"/>
      <w:spacing w:line="204" w:lineRule="atLeast"/>
      <w:jc w:val="both"/>
    </w:pPr>
    <w:rPr>
      <w:rFonts w:ascii="Times New Roman" w:eastAsia="Times New Roman" w:hAnsi="Times New Roman"/>
      <w:spacing w:val="-15"/>
      <w:sz w:val="18"/>
      <w:szCs w:val="18"/>
    </w:rPr>
  </w:style>
  <w:style w:type="paragraph" w:customStyle="1" w:styleId="af">
    <w:name w:val="Воспоми"/>
    <w:rsid w:val="000A1F89"/>
    <w:pPr>
      <w:autoSpaceDE w:val="0"/>
      <w:autoSpaceDN w:val="0"/>
      <w:adjustRightInd w:val="0"/>
      <w:spacing w:before="79" w:after="125" w:line="204" w:lineRule="atLeast"/>
      <w:ind w:left="340" w:right="340" w:firstLine="340"/>
      <w:jc w:val="both"/>
    </w:pPr>
    <w:rPr>
      <w:rFonts w:ascii="Times New Roman" w:eastAsia="Times New Roman" w:hAnsi="Times New Roman"/>
      <w:spacing w:val="-15"/>
      <w:sz w:val="16"/>
      <w:szCs w:val="16"/>
    </w:rPr>
  </w:style>
  <w:style w:type="paragraph" w:customStyle="1" w:styleId="14">
    <w:name w:val="Воспоми_1"/>
    <w:rsid w:val="000A1F89"/>
    <w:pPr>
      <w:autoSpaceDE w:val="0"/>
      <w:autoSpaceDN w:val="0"/>
      <w:adjustRightInd w:val="0"/>
      <w:spacing w:line="204" w:lineRule="atLeast"/>
      <w:ind w:left="340" w:right="340" w:firstLine="340"/>
      <w:jc w:val="both"/>
    </w:pPr>
    <w:rPr>
      <w:rFonts w:ascii="Times New Roman" w:eastAsia="Times New Roman" w:hAnsi="Times New Roman"/>
      <w:spacing w:val="-15"/>
      <w:sz w:val="16"/>
      <w:szCs w:val="16"/>
    </w:rPr>
  </w:style>
  <w:style w:type="paragraph" w:customStyle="1" w:styleId="15">
    <w:name w:val="Подпись 1"/>
    <w:rsid w:val="00AA5968"/>
    <w:pPr>
      <w:autoSpaceDE w:val="0"/>
      <w:autoSpaceDN w:val="0"/>
      <w:adjustRightInd w:val="0"/>
      <w:spacing w:line="204" w:lineRule="atLeast"/>
      <w:ind w:left="567" w:firstLine="340"/>
      <w:jc w:val="both"/>
    </w:pPr>
    <w:rPr>
      <w:rFonts w:ascii="Times New Roman" w:eastAsia="Times New Roman" w:hAnsi="Times New Roman"/>
      <w:sz w:val="16"/>
      <w:szCs w:val="16"/>
    </w:rPr>
  </w:style>
  <w:style w:type="paragraph" w:styleId="af0">
    <w:name w:val="Signature"/>
    <w:basedOn w:val="a"/>
    <w:link w:val="af1"/>
    <w:rsid w:val="00AA5968"/>
    <w:pPr>
      <w:pBdr>
        <w:top w:val="single" w:sz="2" w:space="0" w:color="auto"/>
        <w:between w:val="single" w:sz="2" w:space="4" w:color="auto"/>
      </w:pBdr>
      <w:autoSpaceDE w:val="0"/>
      <w:autoSpaceDN w:val="0"/>
      <w:adjustRightInd w:val="0"/>
      <w:spacing w:line="204" w:lineRule="atLeast"/>
      <w:ind w:left="567" w:firstLine="340"/>
    </w:pPr>
    <w:rPr>
      <w:color w:val="000000"/>
      <w:sz w:val="16"/>
      <w:szCs w:val="16"/>
      <w:lang w:val="ru-RU" w:eastAsia="ru-RU"/>
    </w:rPr>
  </w:style>
  <w:style w:type="character" w:customStyle="1" w:styleId="af1">
    <w:name w:val="Подпись Знак"/>
    <w:link w:val="af0"/>
    <w:rsid w:val="00AA5968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2">
    <w:name w:val="List"/>
    <w:basedOn w:val="ad"/>
    <w:rsid w:val="00AA5968"/>
    <w:pPr>
      <w:ind w:left="340" w:hanging="340"/>
    </w:pPr>
    <w:rPr>
      <w:color w:val="auto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F9151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F9151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af5">
    <w:name w:val="footer"/>
    <w:basedOn w:val="a"/>
    <w:link w:val="af6"/>
    <w:uiPriority w:val="99"/>
    <w:unhideWhenUsed/>
    <w:rsid w:val="00F9151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9151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af7">
    <w:name w:val="endnote text"/>
    <w:basedOn w:val="a"/>
    <w:link w:val="af8"/>
    <w:uiPriority w:val="99"/>
    <w:unhideWhenUsed/>
    <w:rsid w:val="00096CC7"/>
    <w:pPr>
      <w:ind w:firstLine="0"/>
    </w:pPr>
    <w:rPr>
      <w:szCs w:val="20"/>
    </w:rPr>
  </w:style>
  <w:style w:type="character" w:customStyle="1" w:styleId="af8">
    <w:name w:val="Текст концевой сноски Знак"/>
    <w:link w:val="af7"/>
    <w:uiPriority w:val="99"/>
    <w:rsid w:val="00096CC7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af9">
    <w:name w:val="endnote reference"/>
    <w:uiPriority w:val="99"/>
    <w:semiHidden/>
    <w:unhideWhenUsed/>
    <w:rsid w:val="002D11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71"/>
    <w:pPr>
      <w:spacing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sr-Cyrl-CS" w:eastAsia="en-US"/>
    </w:rPr>
  </w:style>
  <w:style w:type="paragraph" w:styleId="1">
    <w:name w:val="heading 1"/>
    <w:basedOn w:val="a"/>
    <w:link w:val="10"/>
    <w:uiPriority w:val="9"/>
    <w:qFormat/>
    <w:rsid w:val="007A7371"/>
    <w:pPr>
      <w:spacing w:before="120" w:after="60" w:line="340" w:lineRule="exact"/>
      <w:jc w:val="center"/>
      <w:outlineLvl w:val="0"/>
    </w:pPr>
    <w:rPr>
      <w:rFonts w:ascii="Cambria" w:hAnsi="Cambria"/>
      <w:b/>
      <w:bCs/>
      <w:kern w:val="36"/>
      <w:sz w:val="2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BAC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19A3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2AF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9EA"/>
    <w:pPr>
      <w:keepNext/>
      <w:keepLines/>
      <w:spacing w:before="200"/>
      <w:outlineLvl w:val="5"/>
    </w:pPr>
    <w:rPr>
      <w:rFonts w:ascii="Calibri Light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21023"/>
    <w:rPr>
      <w:rFonts w:ascii="Times New Roman" w:eastAsia="Times New Roman" w:hAnsi="Times New Roman"/>
      <w:color w:val="000000"/>
      <w:sz w:val="24"/>
      <w:lang w:val="en-US" w:eastAsia="en-US"/>
    </w:rPr>
  </w:style>
  <w:style w:type="character" w:customStyle="1" w:styleId="10">
    <w:name w:val="Заголовок 1 Знак"/>
    <w:link w:val="1"/>
    <w:uiPriority w:val="9"/>
    <w:rsid w:val="007A7371"/>
    <w:rPr>
      <w:rFonts w:ascii="Cambria" w:eastAsia="Times New Roman" w:hAnsi="Cambria" w:cs="Times New Roman"/>
      <w:b/>
      <w:bCs/>
      <w:kern w:val="36"/>
      <w:sz w:val="2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EC19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C19A3"/>
  </w:style>
  <w:style w:type="character" w:styleId="a3">
    <w:name w:val="Hyperlink"/>
    <w:uiPriority w:val="99"/>
    <w:unhideWhenUsed/>
    <w:rsid w:val="00EC19A3"/>
    <w:rPr>
      <w:color w:val="0000FF"/>
      <w:u w:val="single"/>
    </w:rPr>
  </w:style>
  <w:style w:type="character" w:customStyle="1" w:styleId="left">
    <w:name w:val="left"/>
    <w:basedOn w:val="a0"/>
    <w:rsid w:val="00EC19A3"/>
  </w:style>
  <w:style w:type="paragraph" w:styleId="a4">
    <w:name w:val="Normal (Web)"/>
    <w:basedOn w:val="a"/>
    <w:uiPriority w:val="99"/>
    <w:unhideWhenUsed/>
    <w:rsid w:val="00EC19A3"/>
    <w:pPr>
      <w:spacing w:before="100" w:beforeAutospacing="1" w:after="100" w:afterAutospacing="1"/>
    </w:pPr>
    <w:rPr>
      <w:lang w:val="ru-RU" w:eastAsia="ru-RU"/>
    </w:rPr>
  </w:style>
  <w:style w:type="character" w:styleId="a5">
    <w:name w:val="Strong"/>
    <w:uiPriority w:val="22"/>
    <w:qFormat/>
    <w:rsid w:val="00EC19A3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C44BAC"/>
    <w:rPr>
      <w:rFonts w:ascii="Calibri Light" w:eastAsia="Times New Roman" w:hAnsi="Calibri Light" w:cs="Times New Roman"/>
      <w:color w:val="2E74B5"/>
      <w:sz w:val="26"/>
      <w:szCs w:val="26"/>
      <w:lang w:val="sr-Cyrl-CS"/>
    </w:rPr>
  </w:style>
  <w:style w:type="character" w:customStyle="1" w:styleId="mw-headline">
    <w:name w:val="mw-headline"/>
    <w:basedOn w:val="a0"/>
    <w:rsid w:val="00AD087B"/>
  </w:style>
  <w:style w:type="character" w:customStyle="1" w:styleId="mw-editsection">
    <w:name w:val="mw-editsection"/>
    <w:basedOn w:val="a0"/>
    <w:rsid w:val="00AD087B"/>
  </w:style>
  <w:style w:type="character" w:customStyle="1" w:styleId="mw-editsection-bracket">
    <w:name w:val="mw-editsection-bracket"/>
    <w:basedOn w:val="a0"/>
    <w:rsid w:val="00AD087B"/>
  </w:style>
  <w:style w:type="paragraph" w:customStyle="1" w:styleId="aftertitle">
    <w:name w:val="after_title"/>
    <w:basedOn w:val="a"/>
    <w:rsid w:val="008B4AB2"/>
    <w:pPr>
      <w:spacing w:before="100" w:beforeAutospacing="1" w:after="100" w:afterAutospacing="1"/>
    </w:pPr>
    <w:rPr>
      <w:lang w:val="en-US"/>
    </w:rPr>
  </w:style>
  <w:style w:type="character" w:customStyle="1" w:styleId="cat-links">
    <w:name w:val="cat-links"/>
    <w:basedOn w:val="a0"/>
    <w:rsid w:val="005B1EC5"/>
  </w:style>
  <w:style w:type="character" w:customStyle="1" w:styleId="post-format">
    <w:name w:val="post-format"/>
    <w:basedOn w:val="a0"/>
    <w:rsid w:val="005B1EC5"/>
  </w:style>
  <w:style w:type="character" w:customStyle="1" w:styleId="entry-date">
    <w:name w:val="entry-date"/>
    <w:basedOn w:val="a0"/>
    <w:rsid w:val="005B1EC5"/>
  </w:style>
  <w:style w:type="character" w:customStyle="1" w:styleId="comments-link">
    <w:name w:val="comments-link"/>
    <w:basedOn w:val="a0"/>
    <w:rsid w:val="005B1EC5"/>
  </w:style>
  <w:style w:type="character" w:customStyle="1" w:styleId="fwb">
    <w:name w:val="fwb"/>
    <w:basedOn w:val="a0"/>
    <w:rsid w:val="005B1EC5"/>
  </w:style>
  <w:style w:type="character" w:customStyle="1" w:styleId="uficommentbody">
    <w:name w:val="uficommentbody"/>
    <w:basedOn w:val="a0"/>
    <w:rsid w:val="005B1EC5"/>
  </w:style>
  <w:style w:type="character" w:customStyle="1" w:styleId="60">
    <w:name w:val="Заголовок 6 Знак"/>
    <w:link w:val="6"/>
    <w:uiPriority w:val="9"/>
    <w:semiHidden/>
    <w:rsid w:val="009A29EA"/>
    <w:rPr>
      <w:rFonts w:ascii="Calibri Light" w:eastAsia="Times New Roman" w:hAnsi="Calibri Light" w:cs="Times New Roman"/>
      <w:i/>
      <w:iCs/>
      <w:color w:val="1F4D78"/>
      <w:sz w:val="24"/>
      <w:szCs w:val="24"/>
      <w:lang w:val="sr-Cyrl-CS"/>
    </w:rPr>
  </w:style>
  <w:style w:type="character" w:customStyle="1" w:styleId="sf-sub-indicator">
    <w:name w:val="sf-sub-indicator"/>
    <w:basedOn w:val="a0"/>
    <w:rsid w:val="009A29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29E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link w:val="z-"/>
    <w:uiPriority w:val="99"/>
    <w:semiHidden/>
    <w:rsid w:val="009A29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29E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link w:val="z-1"/>
    <w:uiPriority w:val="99"/>
    <w:semiHidden/>
    <w:rsid w:val="009A29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2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A29EA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shortcut-wrap">
    <w:name w:val="shortcut-wrap"/>
    <w:basedOn w:val="a0"/>
    <w:rsid w:val="006819B2"/>
  </w:style>
  <w:style w:type="paragraph" w:styleId="a8">
    <w:name w:val="footnote text"/>
    <w:basedOn w:val="a"/>
    <w:link w:val="a9"/>
    <w:uiPriority w:val="99"/>
    <w:rsid w:val="009026A1"/>
    <w:rPr>
      <w:sz w:val="20"/>
      <w:szCs w:val="20"/>
      <w:lang w:val="ru-RU" w:eastAsia="x-none"/>
    </w:rPr>
  </w:style>
  <w:style w:type="character" w:customStyle="1" w:styleId="a9">
    <w:name w:val="Текст сноски Знак"/>
    <w:link w:val="a8"/>
    <w:uiPriority w:val="99"/>
    <w:rsid w:val="009026A1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aa">
    <w:name w:val="footnote reference"/>
    <w:uiPriority w:val="99"/>
    <w:rsid w:val="009026A1"/>
    <w:rPr>
      <w:vertAlign w:val="superscript"/>
    </w:rPr>
  </w:style>
  <w:style w:type="paragraph" w:styleId="ab">
    <w:name w:val="Plain Text"/>
    <w:basedOn w:val="a"/>
    <w:link w:val="ac"/>
    <w:uiPriority w:val="99"/>
    <w:rsid w:val="00BD7ECB"/>
    <w:rPr>
      <w:rFonts w:ascii="Courier New" w:hAnsi="Courier New"/>
      <w:sz w:val="20"/>
      <w:szCs w:val="20"/>
      <w:lang w:val="ru-RU" w:eastAsia="x-none"/>
    </w:rPr>
  </w:style>
  <w:style w:type="character" w:customStyle="1" w:styleId="ac">
    <w:name w:val="Текст Знак"/>
    <w:link w:val="ab"/>
    <w:uiPriority w:val="99"/>
    <w:rsid w:val="00BD7ECB"/>
    <w:rPr>
      <w:rFonts w:ascii="Courier New" w:eastAsia="Times New Roman" w:hAnsi="Courier New" w:cs="Times New Roman"/>
      <w:sz w:val="20"/>
      <w:szCs w:val="20"/>
      <w:lang w:eastAsia="x-none"/>
    </w:rPr>
  </w:style>
  <w:style w:type="character" w:customStyle="1" w:styleId="40">
    <w:name w:val="Заголовок 4 Знак"/>
    <w:link w:val="4"/>
    <w:uiPriority w:val="9"/>
    <w:semiHidden/>
    <w:rsid w:val="000332AF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val="sr-Cyrl-CS"/>
    </w:rPr>
  </w:style>
  <w:style w:type="paragraph" w:customStyle="1" w:styleId="12">
    <w:name w:val="Подзаголовок 1"/>
    <w:basedOn w:val="a"/>
    <w:rsid w:val="000A1F89"/>
    <w:pPr>
      <w:autoSpaceDE w:val="0"/>
      <w:autoSpaceDN w:val="0"/>
      <w:adjustRightInd w:val="0"/>
      <w:spacing w:line="204" w:lineRule="atLeast"/>
    </w:pPr>
    <w:rPr>
      <w:rFonts w:ascii="FranklinGothicDemiC" w:hAnsi="FranklinGothicDemiC"/>
      <w:sz w:val="20"/>
      <w:szCs w:val="20"/>
      <w:lang w:val="ru-RU" w:eastAsia="ru-RU"/>
    </w:rPr>
  </w:style>
  <w:style w:type="paragraph" w:styleId="ad">
    <w:name w:val="Body Text"/>
    <w:basedOn w:val="a"/>
    <w:link w:val="ae"/>
    <w:rsid w:val="000A1F89"/>
    <w:pPr>
      <w:autoSpaceDE w:val="0"/>
      <w:autoSpaceDN w:val="0"/>
      <w:adjustRightInd w:val="0"/>
      <w:spacing w:line="204" w:lineRule="atLeast"/>
      <w:ind w:firstLine="340"/>
    </w:pPr>
    <w:rPr>
      <w:color w:val="000000"/>
      <w:spacing w:val="-15"/>
      <w:sz w:val="18"/>
      <w:szCs w:val="18"/>
      <w:lang w:val="ru-RU" w:eastAsia="ru-RU"/>
    </w:rPr>
  </w:style>
  <w:style w:type="character" w:customStyle="1" w:styleId="ae">
    <w:name w:val="Основной текст Знак"/>
    <w:link w:val="ad"/>
    <w:rsid w:val="000A1F89"/>
    <w:rPr>
      <w:rFonts w:ascii="Times New Roman" w:eastAsia="Times New Roman" w:hAnsi="Times New Roman" w:cs="Times New Roman"/>
      <w:color w:val="000000"/>
      <w:spacing w:val="-15"/>
      <w:sz w:val="18"/>
      <w:szCs w:val="18"/>
      <w:lang w:eastAsia="ru-RU"/>
    </w:rPr>
  </w:style>
  <w:style w:type="paragraph" w:customStyle="1" w:styleId="13">
    <w:name w:val="Основной текст 1"/>
    <w:rsid w:val="000A1F89"/>
    <w:pPr>
      <w:autoSpaceDE w:val="0"/>
      <w:autoSpaceDN w:val="0"/>
      <w:adjustRightInd w:val="0"/>
      <w:spacing w:line="204" w:lineRule="atLeast"/>
      <w:jc w:val="both"/>
    </w:pPr>
    <w:rPr>
      <w:rFonts w:ascii="Times New Roman" w:eastAsia="Times New Roman" w:hAnsi="Times New Roman"/>
      <w:spacing w:val="-15"/>
      <w:sz w:val="18"/>
      <w:szCs w:val="18"/>
    </w:rPr>
  </w:style>
  <w:style w:type="paragraph" w:customStyle="1" w:styleId="af">
    <w:name w:val="Воспоми"/>
    <w:rsid w:val="000A1F89"/>
    <w:pPr>
      <w:autoSpaceDE w:val="0"/>
      <w:autoSpaceDN w:val="0"/>
      <w:adjustRightInd w:val="0"/>
      <w:spacing w:before="79" w:after="125" w:line="204" w:lineRule="atLeast"/>
      <w:ind w:left="340" w:right="340" w:firstLine="340"/>
      <w:jc w:val="both"/>
    </w:pPr>
    <w:rPr>
      <w:rFonts w:ascii="Times New Roman" w:eastAsia="Times New Roman" w:hAnsi="Times New Roman"/>
      <w:spacing w:val="-15"/>
      <w:sz w:val="16"/>
      <w:szCs w:val="16"/>
    </w:rPr>
  </w:style>
  <w:style w:type="paragraph" w:customStyle="1" w:styleId="14">
    <w:name w:val="Воспоми_1"/>
    <w:rsid w:val="000A1F89"/>
    <w:pPr>
      <w:autoSpaceDE w:val="0"/>
      <w:autoSpaceDN w:val="0"/>
      <w:adjustRightInd w:val="0"/>
      <w:spacing w:line="204" w:lineRule="atLeast"/>
      <w:ind w:left="340" w:right="340" w:firstLine="340"/>
      <w:jc w:val="both"/>
    </w:pPr>
    <w:rPr>
      <w:rFonts w:ascii="Times New Roman" w:eastAsia="Times New Roman" w:hAnsi="Times New Roman"/>
      <w:spacing w:val="-15"/>
      <w:sz w:val="16"/>
      <w:szCs w:val="16"/>
    </w:rPr>
  </w:style>
  <w:style w:type="paragraph" w:customStyle="1" w:styleId="15">
    <w:name w:val="Подпись 1"/>
    <w:rsid w:val="00AA5968"/>
    <w:pPr>
      <w:autoSpaceDE w:val="0"/>
      <w:autoSpaceDN w:val="0"/>
      <w:adjustRightInd w:val="0"/>
      <w:spacing w:line="204" w:lineRule="atLeast"/>
      <w:ind w:left="567" w:firstLine="340"/>
      <w:jc w:val="both"/>
    </w:pPr>
    <w:rPr>
      <w:rFonts w:ascii="Times New Roman" w:eastAsia="Times New Roman" w:hAnsi="Times New Roman"/>
      <w:sz w:val="16"/>
      <w:szCs w:val="16"/>
    </w:rPr>
  </w:style>
  <w:style w:type="paragraph" w:styleId="af0">
    <w:name w:val="Signature"/>
    <w:basedOn w:val="a"/>
    <w:link w:val="af1"/>
    <w:rsid w:val="00AA5968"/>
    <w:pPr>
      <w:pBdr>
        <w:top w:val="single" w:sz="2" w:space="0" w:color="auto"/>
        <w:between w:val="single" w:sz="2" w:space="4" w:color="auto"/>
      </w:pBdr>
      <w:autoSpaceDE w:val="0"/>
      <w:autoSpaceDN w:val="0"/>
      <w:adjustRightInd w:val="0"/>
      <w:spacing w:line="204" w:lineRule="atLeast"/>
      <w:ind w:left="567" w:firstLine="340"/>
    </w:pPr>
    <w:rPr>
      <w:color w:val="000000"/>
      <w:sz w:val="16"/>
      <w:szCs w:val="16"/>
      <w:lang w:val="ru-RU" w:eastAsia="ru-RU"/>
    </w:rPr>
  </w:style>
  <w:style w:type="character" w:customStyle="1" w:styleId="af1">
    <w:name w:val="Подпись Знак"/>
    <w:link w:val="af0"/>
    <w:rsid w:val="00AA5968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2">
    <w:name w:val="List"/>
    <w:basedOn w:val="ad"/>
    <w:rsid w:val="00AA5968"/>
    <w:pPr>
      <w:ind w:left="340" w:hanging="340"/>
    </w:pPr>
    <w:rPr>
      <w:color w:val="auto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F9151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F9151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af5">
    <w:name w:val="footer"/>
    <w:basedOn w:val="a"/>
    <w:link w:val="af6"/>
    <w:uiPriority w:val="99"/>
    <w:unhideWhenUsed/>
    <w:rsid w:val="00F9151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9151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af7">
    <w:name w:val="endnote text"/>
    <w:basedOn w:val="a"/>
    <w:link w:val="af8"/>
    <w:uiPriority w:val="99"/>
    <w:unhideWhenUsed/>
    <w:rsid w:val="00096CC7"/>
    <w:pPr>
      <w:ind w:firstLine="0"/>
    </w:pPr>
    <w:rPr>
      <w:szCs w:val="20"/>
    </w:rPr>
  </w:style>
  <w:style w:type="character" w:customStyle="1" w:styleId="af8">
    <w:name w:val="Текст концевой сноски Знак"/>
    <w:link w:val="af7"/>
    <w:uiPriority w:val="99"/>
    <w:rsid w:val="00096CC7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af9">
    <w:name w:val="endnote reference"/>
    <w:uiPriority w:val="99"/>
    <w:semiHidden/>
    <w:unhideWhenUsed/>
    <w:rsid w:val="002D11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70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387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05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74655">
                          <w:marLeft w:val="0"/>
                          <w:marRight w:val="0"/>
                          <w:marTop w:val="7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59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1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5602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1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7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573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806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392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9690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979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8937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8954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9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4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51AA6-0971-410D-9ABC-59103B2C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18</Pages>
  <Words>4570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Гуськова</dc:creator>
  <cp:lastModifiedBy>Елена Юрьевна</cp:lastModifiedBy>
  <cp:revision>11</cp:revision>
  <cp:lastPrinted>2016-02-01T09:16:00Z</cp:lastPrinted>
  <dcterms:created xsi:type="dcterms:W3CDTF">2016-02-01T09:20:00Z</dcterms:created>
  <dcterms:modified xsi:type="dcterms:W3CDTF">2018-04-16T09:11:00Z</dcterms:modified>
</cp:coreProperties>
</file>