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24" w:type="dxa"/>
        <w:jc w:val="center"/>
        <w:tblCellSpacing w:w="0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4"/>
      </w:tblGrid>
      <w:tr w:rsidR="009F38A3" w:rsidRPr="00C34B87" w:rsidTr="009F38A3">
        <w:trPr>
          <w:trHeight w:val="408"/>
          <w:tblCellSpacing w:w="0" w:type="dxa"/>
          <w:jc w:val="center"/>
        </w:trPr>
        <w:tc>
          <w:tcPr>
            <w:tcW w:w="0" w:type="auto"/>
            <w:shd w:val="clear" w:color="auto" w:fill="FCFCFC"/>
            <w:vAlign w:val="center"/>
            <w:hideMark/>
          </w:tcPr>
          <w:p w:rsidR="009F38A3" w:rsidRPr="00C34B87" w:rsidRDefault="009F38A3" w:rsidP="009F38A3">
            <w:pPr>
              <w:spacing w:after="0" w:line="240" w:lineRule="auto"/>
              <w:jc w:val="center"/>
              <w:rPr>
                <w:rFonts w:ascii="Verdana" w:eastAsia="Times New Roman" w:hAnsi="Verdana" w:cs="Tahoma"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C34B87">
              <w:rPr>
                <w:rFonts w:ascii="Verdana" w:eastAsia="Times New Roman" w:hAnsi="Verdana" w:cs="Tahoma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Влада из </w:t>
            </w:r>
            <w:proofErr w:type="spellStart"/>
            <w:r w:rsidRPr="00C34B87">
              <w:rPr>
                <w:rFonts w:ascii="Verdana" w:eastAsia="Times New Roman" w:hAnsi="Verdana" w:cs="Tahoma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руског</w:t>
            </w:r>
            <w:proofErr w:type="spellEnd"/>
            <w:r w:rsidRPr="00C34B87">
              <w:rPr>
                <w:rFonts w:ascii="Verdana" w:eastAsia="Times New Roman" w:hAnsi="Verdana" w:cs="Tahoma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угла: </w:t>
            </w:r>
            <w:proofErr w:type="spellStart"/>
            <w:r w:rsidRPr="00C34B87">
              <w:rPr>
                <w:rFonts w:ascii="Verdana" w:eastAsia="Times New Roman" w:hAnsi="Verdana" w:cs="Tahoma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Јелена</w:t>
            </w:r>
            <w:proofErr w:type="spellEnd"/>
            <w:r w:rsidRPr="00C34B87">
              <w:rPr>
                <w:rFonts w:ascii="Verdana" w:eastAsia="Times New Roman" w:hAnsi="Verdana" w:cs="Tahoma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34B87">
              <w:rPr>
                <w:rFonts w:ascii="Verdana" w:eastAsia="Times New Roman" w:hAnsi="Verdana" w:cs="Tahoma"/>
                <w:b/>
                <w:bCs/>
                <w:noProof w:val="0"/>
                <w:color w:val="000000"/>
                <w:sz w:val="28"/>
                <w:szCs w:val="28"/>
                <w:lang w:val="ru-RU" w:eastAsia="ru-RU"/>
              </w:rPr>
              <w:t>Гускова</w:t>
            </w:r>
            <w:proofErr w:type="spellEnd"/>
          </w:p>
        </w:tc>
      </w:tr>
    </w:tbl>
    <w:p w:rsidR="009F38A3" w:rsidRDefault="009F38A3" w:rsidP="009F38A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proofErr w:type="spellStart"/>
      <w:r w:rsidRPr="009F38A3">
        <w:rPr>
          <w:rFonts w:ascii="Tahoma" w:eastAsia="Times New Roman" w:hAnsi="Tahoma" w:cs="Tahoma"/>
          <w:b/>
          <w:bCs/>
          <w:noProof w:val="0"/>
          <w:color w:val="990000"/>
          <w:sz w:val="41"/>
          <w:szCs w:val="41"/>
          <w:shd w:val="clear" w:color="auto" w:fill="FCFCFC"/>
          <w:lang w:val="ru-RU" w:eastAsia="ru-RU"/>
        </w:rPr>
        <w:t>Србији</w:t>
      </w:r>
      <w:proofErr w:type="spellEnd"/>
      <w:r w:rsidRPr="009F38A3">
        <w:rPr>
          <w:rFonts w:ascii="Tahoma" w:eastAsia="Times New Roman" w:hAnsi="Tahoma" w:cs="Tahoma"/>
          <w:b/>
          <w:bCs/>
          <w:noProof w:val="0"/>
          <w:color w:val="990000"/>
          <w:sz w:val="41"/>
          <w:szCs w:val="41"/>
          <w:shd w:val="clear" w:color="auto" w:fill="FCFCFC"/>
          <w:lang w:val="ru-RU" w:eastAsia="ru-RU"/>
        </w:rPr>
        <w:t xml:space="preserve"> треба лидер </w:t>
      </w:r>
      <w:proofErr w:type="spellStart"/>
      <w:r w:rsidRPr="009F38A3">
        <w:rPr>
          <w:rFonts w:ascii="Tahoma" w:eastAsia="Times New Roman" w:hAnsi="Tahoma" w:cs="Tahoma"/>
          <w:b/>
          <w:bCs/>
          <w:noProof w:val="0"/>
          <w:color w:val="990000"/>
          <w:sz w:val="41"/>
          <w:szCs w:val="41"/>
          <w:shd w:val="clear" w:color="auto" w:fill="FCFCFC"/>
          <w:lang w:val="ru-RU" w:eastAsia="ru-RU"/>
        </w:rPr>
        <w:t>као</w:t>
      </w:r>
      <w:proofErr w:type="spellEnd"/>
      <w:r w:rsidRPr="009F38A3">
        <w:rPr>
          <w:rFonts w:ascii="Tahoma" w:eastAsia="Times New Roman" w:hAnsi="Tahoma" w:cs="Tahoma"/>
          <w:b/>
          <w:bCs/>
          <w:noProof w:val="0"/>
          <w:color w:val="990000"/>
          <w:sz w:val="41"/>
          <w:szCs w:val="41"/>
          <w:shd w:val="clear" w:color="auto" w:fill="FCFCFC"/>
          <w:lang w:val="ru-RU" w:eastAsia="ru-RU"/>
        </w:rPr>
        <w:t xml:space="preserve"> </w:t>
      </w:r>
      <w:proofErr w:type="spellStart"/>
      <w:r w:rsidRPr="009F38A3">
        <w:rPr>
          <w:rFonts w:ascii="Tahoma" w:eastAsia="Times New Roman" w:hAnsi="Tahoma" w:cs="Tahoma"/>
          <w:b/>
          <w:bCs/>
          <w:noProof w:val="0"/>
          <w:color w:val="990000"/>
          <w:sz w:val="41"/>
          <w:szCs w:val="41"/>
          <w:shd w:val="clear" w:color="auto" w:fill="FCFCFC"/>
          <w:lang w:val="ru-RU" w:eastAsia="ru-RU"/>
        </w:rPr>
        <w:t>Додик</w:t>
      </w:r>
      <w:proofErr w:type="spellEnd"/>
      <w:r w:rsidRPr="009F38A3">
        <w:rPr>
          <w:rFonts w:ascii="Tahoma" w:eastAsia="Times New Roman" w:hAnsi="Tahoma" w:cs="Tahoma"/>
          <w:b/>
          <w:bCs/>
          <w:noProof w:val="0"/>
          <w:color w:val="990000"/>
          <w:sz w:val="41"/>
          <w:szCs w:val="41"/>
          <w:shd w:val="clear" w:color="auto" w:fill="FCFCFC"/>
          <w:lang w:val="ru-RU" w:eastAsia="ru-RU"/>
        </w:rPr>
        <w:t> </w:t>
      </w:r>
      <w:r w:rsidRPr="009F38A3">
        <w:rPr>
          <w:rFonts w:ascii="Verdana" w:eastAsia="Times New Roman" w:hAnsi="Verdana" w:cs="Times New Roman"/>
          <w:noProof w:val="0"/>
          <w:color w:val="000000"/>
          <w:sz w:val="18"/>
          <w:szCs w:val="18"/>
          <w:lang w:val="ru-RU" w:eastAsia="ru-RU"/>
        </w:rPr>
        <w:br/>
      </w:r>
    </w:p>
    <w:tbl>
      <w:tblPr>
        <w:tblW w:w="9026" w:type="dxa"/>
        <w:jc w:val="center"/>
        <w:tblCellSpacing w:w="0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F38A3" w:rsidRPr="00C34B87" w:rsidTr="00C34B87">
        <w:trPr>
          <w:tblCellSpacing w:w="0" w:type="dxa"/>
          <w:jc w:val="center"/>
        </w:trPr>
        <w:tc>
          <w:tcPr>
            <w:tcW w:w="0" w:type="auto"/>
            <w:shd w:val="clear" w:color="auto" w:fill="FCFCFC"/>
            <w:vAlign w:val="center"/>
            <w:hideMark/>
          </w:tcPr>
          <w:p w:rsidR="009F38A3" w:rsidRPr="00C34B87" w:rsidRDefault="009F38A3" w:rsidP="009F38A3">
            <w:pPr>
              <w:shd w:val="clear" w:color="auto" w:fill="F4F2EA"/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noProof w:val="0"/>
                <w:color w:val="000000"/>
                <w:sz w:val="20"/>
                <w:szCs w:val="20"/>
                <w:lang w:val="ru-RU" w:eastAsia="ru-RU"/>
              </w:rPr>
            </w:pPr>
          </w:p>
          <w:p w:rsidR="00C34B87" w:rsidRDefault="00C34B87" w:rsidP="009F38A3">
            <w:pPr>
              <w:shd w:val="clear" w:color="auto" w:fill="F4F2EA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</w:pPr>
          </w:p>
          <w:p w:rsidR="009F38A3" w:rsidRPr="009F38A3" w:rsidRDefault="009F38A3" w:rsidP="009F38A3">
            <w:pPr>
              <w:shd w:val="clear" w:color="auto" w:fill="F4F2EA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НАТО нема перспективу у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Србији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, а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Вучић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неће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остати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на власти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ако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се не буде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ослањао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Русију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Са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њим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, а пре без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њега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Србија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proofErr w:type="gram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Руси</w:t>
            </w:r>
            <w:proofErr w:type="gram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ја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заједно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могу да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пруже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отпор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неправди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у систему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међународних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b/>
                <w:i/>
                <w:iCs/>
                <w:noProof w:val="0"/>
                <w:color w:val="000000"/>
                <w:sz w:val="28"/>
                <w:szCs w:val="28"/>
                <w:lang w:val="ru-RU" w:eastAsia="ru-RU"/>
              </w:rPr>
              <w:t>односа</w:t>
            </w:r>
            <w:proofErr w:type="spellEnd"/>
          </w:p>
          <w:p w:rsidR="009F38A3" w:rsidRPr="009F38A3" w:rsidRDefault="009F38A3" w:rsidP="009F38A3">
            <w:pPr>
              <w:shd w:val="clear" w:color="auto" w:fill="F4F2EA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</w:p>
          <w:p w:rsidR="009F38A3" w:rsidRPr="009F38A3" w:rsidRDefault="009F38A3" w:rsidP="009F38A3">
            <w:pPr>
              <w:shd w:val="clear" w:color="auto" w:fill="F4F2EA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ru-RU" w:eastAsia="ru-RU"/>
              </w:rPr>
              <w:lastRenderedPageBreak/>
              <w:br/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Руска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историчарка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Јелена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Гускова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руководилац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Центра за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изучавање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савремене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балканске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кризе Института за славистику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Руске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академије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наука,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анализирала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је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за НИН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експозе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председника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Владе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Србије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Александра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Вучића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није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била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изненађена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што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међу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приоритетима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спољне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политике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није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пронашла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сарадњу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Русијом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Одабир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стратешких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циљева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proofErr w:type="gram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спо</w:t>
            </w:r>
            <w:proofErr w:type="gram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љној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политици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Европска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унија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, па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регионална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сарадња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- по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Гусковој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која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је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инострани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члан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САНУ,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значи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да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српски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премијер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није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желео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да отвара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дебату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„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Русија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или ЕУ“,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као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и да се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спољна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политика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неће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мењати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односи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са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  Западом </w:t>
            </w:r>
            <w:proofErr w:type="spellStart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остаће</w:t>
            </w:r>
            <w:proofErr w:type="spellEnd"/>
            <w:r w:rsidRPr="009F38A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приоритет.</w:t>
            </w:r>
          </w:p>
        </w:tc>
      </w:tr>
    </w:tbl>
    <w:p w:rsidR="009F38A3" w:rsidRPr="009F38A3" w:rsidRDefault="009F38A3" w:rsidP="000F620D">
      <w:pPr>
        <w:jc w:val="both"/>
        <w:rPr>
          <w:b/>
          <w:color w:val="0070C0"/>
          <w:lang w:val="ru-RU"/>
        </w:rPr>
      </w:pPr>
    </w:p>
    <w:p w:rsidR="00350EBE" w:rsidRDefault="009F38A3" w:rsidP="00350EBE">
      <w:pPr>
        <w:pStyle w:val="a3"/>
        <w:spacing w:before="0" w:beforeAutospacing="0"/>
        <w:ind w:firstLine="680"/>
        <w:jc w:val="both"/>
        <w:rPr>
          <w:lang w:val="ru-RU" w:eastAsia="ru-RU"/>
        </w:rPr>
      </w:pPr>
      <w:r>
        <w:rPr>
          <w:b/>
          <w:color w:val="0070C0"/>
          <w:lang w:val="sr-Cyrl-RS"/>
        </w:rPr>
        <w:t xml:space="preserve"> </w:t>
      </w:r>
      <w:r w:rsidR="00350EBE" w:rsidRPr="008D3FEF">
        <w:rPr>
          <w:lang w:val="sr-Cyrl-RS"/>
        </w:rPr>
        <w:t>Руска историчарка Јелена Гускова, руководилац Центра за изучававање савремене балканске кризе Института за славистику Руске академије наука, анализирала је за НИН експозе председника Владе и није била изненађена што међу приоритетима спољне политике није пронашла сарадњу са Русијом. Одабир стратешких циљева у спољној политици- Европска унија, па регионална сарадња- по Гусковој, која је и инострани члан САНУ, значи да</w:t>
      </w:r>
      <w:r w:rsidR="00350EBE">
        <w:rPr>
          <w:b/>
          <w:lang w:val="sr-Cyrl-RS"/>
        </w:rPr>
        <w:t xml:space="preserve"> </w:t>
      </w:r>
      <w:proofErr w:type="spellStart"/>
      <w:r w:rsidR="00350EBE" w:rsidRPr="00CC171B">
        <w:rPr>
          <w:lang w:val="ru-RU" w:eastAsia="ru-RU"/>
        </w:rPr>
        <w:t>премијер</w:t>
      </w:r>
      <w:proofErr w:type="spellEnd"/>
      <w:r w:rsidR="00350EBE" w:rsidRPr="00CC171B">
        <w:rPr>
          <w:lang w:val="ru-RU" w:eastAsia="ru-RU"/>
        </w:rPr>
        <w:t xml:space="preserve"> </w:t>
      </w:r>
      <w:proofErr w:type="spellStart"/>
      <w:r w:rsidR="00350EBE" w:rsidRPr="00CC171B">
        <w:rPr>
          <w:lang w:val="ru-RU" w:eastAsia="ru-RU"/>
        </w:rPr>
        <w:t>није</w:t>
      </w:r>
      <w:proofErr w:type="spellEnd"/>
      <w:r w:rsidR="00350EBE" w:rsidRPr="00CC171B">
        <w:rPr>
          <w:lang w:val="ru-RU" w:eastAsia="ru-RU"/>
        </w:rPr>
        <w:t xml:space="preserve"> </w:t>
      </w:r>
      <w:proofErr w:type="spellStart"/>
      <w:r w:rsidR="00350EBE" w:rsidRPr="00CC171B">
        <w:rPr>
          <w:lang w:val="ru-RU" w:eastAsia="ru-RU"/>
        </w:rPr>
        <w:t>желео</w:t>
      </w:r>
      <w:proofErr w:type="spellEnd"/>
      <w:r w:rsidR="00350EBE" w:rsidRPr="00CC171B">
        <w:rPr>
          <w:lang w:val="ru-RU" w:eastAsia="ru-RU"/>
        </w:rPr>
        <w:t xml:space="preserve"> да отвара </w:t>
      </w:r>
      <w:proofErr w:type="spellStart"/>
      <w:r w:rsidR="00350EBE" w:rsidRPr="00CC171B">
        <w:rPr>
          <w:lang w:val="ru-RU" w:eastAsia="ru-RU"/>
        </w:rPr>
        <w:t>дебату</w:t>
      </w:r>
      <w:proofErr w:type="spellEnd"/>
      <w:r w:rsidR="00350EBE" w:rsidRPr="00CC171B">
        <w:rPr>
          <w:lang w:val="ru-RU" w:eastAsia="ru-RU"/>
        </w:rPr>
        <w:t xml:space="preserve"> </w:t>
      </w:r>
      <w:proofErr w:type="spellStart"/>
      <w:r w:rsidR="00350EBE" w:rsidRPr="00CC171B">
        <w:rPr>
          <w:lang w:val="ru-RU" w:eastAsia="ru-RU"/>
        </w:rPr>
        <w:t>Русија</w:t>
      </w:r>
      <w:proofErr w:type="spellEnd"/>
      <w:r w:rsidR="00350EBE" w:rsidRPr="00CC171B">
        <w:rPr>
          <w:lang w:val="ru-RU" w:eastAsia="ru-RU"/>
        </w:rPr>
        <w:t xml:space="preserve"> или Европа</w:t>
      </w:r>
      <w:r w:rsidR="00350EBE">
        <w:rPr>
          <w:lang w:val="ru-RU" w:eastAsia="ru-RU"/>
        </w:rPr>
        <w:t xml:space="preserve">, </w:t>
      </w:r>
      <w:proofErr w:type="spellStart"/>
      <w:r w:rsidR="00350EBE">
        <w:rPr>
          <w:lang w:val="ru-RU" w:eastAsia="ru-RU"/>
        </w:rPr>
        <w:t>као</w:t>
      </w:r>
      <w:proofErr w:type="spellEnd"/>
      <w:r w:rsidR="00350EBE">
        <w:rPr>
          <w:lang w:val="ru-RU" w:eastAsia="ru-RU"/>
        </w:rPr>
        <w:t xml:space="preserve"> и да</w:t>
      </w:r>
      <w:r w:rsidR="00350EBE" w:rsidRPr="00CC171B">
        <w:rPr>
          <w:lang w:val="ru-RU" w:eastAsia="ru-RU"/>
        </w:rPr>
        <w:t xml:space="preserve"> </w:t>
      </w:r>
      <w:r w:rsidR="00350EBE">
        <w:rPr>
          <w:lang w:val="ru-RU" w:eastAsia="ru-RU"/>
        </w:rPr>
        <w:t xml:space="preserve">се </w:t>
      </w:r>
      <w:proofErr w:type="spellStart"/>
      <w:r w:rsidR="00350EBE" w:rsidRPr="00CC171B">
        <w:rPr>
          <w:lang w:val="ru-RU" w:eastAsia="ru-RU"/>
        </w:rPr>
        <w:t>спољна</w:t>
      </w:r>
      <w:proofErr w:type="spellEnd"/>
      <w:r w:rsidR="00350EBE" w:rsidRPr="00CC171B">
        <w:rPr>
          <w:lang w:val="ru-RU" w:eastAsia="ru-RU"/>
        </w:rPr>
        <w:t xml:space="preserve"> политика </w:t>
      </w:r>
      <w:proofErr w:type="spellStart"/>
      <w:r w:rsidR="00350EBE" w:rsidRPr="00CC171B">
        <w:rPr>
          <w:lang w:val="ru-RU" w:eastAsia="ru-RU"/>
        </w:rPr>
        <w:t>неће</w:t>
      </w:r>
      <w:proofErr w:type="spellEnd"/>
      <w:r w:rsidR="00350EBE" w:rsidRPr="00CC171B">
        <w:rPr>
          <w:lang w:val="ru-RU" w:eastAsia="ru-RU"/>
        </w:rPr>
        <w:t xml:space="preserve"> </w:t>
      </w:r>
      <w:proofErr w:type="spellStart"/>
      <w:r w:rsidR="00350EBE" w:rsidRPr="00CC171B">
        <w:rPr>
          <w:lang w:val="ru-RU" w:eastAsia="ru-RU"/>
        </w:rPr>
        <w:t>мењати</w:t>
      </w:r>
      <w:proofErr w:type="spellEnd"/>
      <w:r w:rsidR="00350EBE">
        <w:rPr>
          <w:lang w:val="ru-RU" w:eastAsia="ru-RU"/>
        </w:rPr>
        <w:t xml:space="preserve"> -</w:t>
      </w:r>
      <w:proofErr w:type="spellStart"/>
      <w:r w:rsidR="00350EBE" w:rsidRPr="00CC171B">
        <w:rPr>
          <w:lang w:val="ru-RU" w:eastAsia="ru-RU"/>
        </w:rPr>
        <w:t>односи</w:t>
      </w:r>
      <w:proofErr w:type="spellEnd"/>
      <w:r w:rsidR="00350EBE" w:rsidRPr="00CC171B">
        <w:rPr>
          <w:lang w:val="ru-RU" w:eastAsia="ru-RU"/>
        </w:rPr>
        <w:t xml:space="preserve"> </w:t>
      </w:r>
      <w:proofErr w:type="spellStart"/>
      <w:r w:rsidR="00350EBE" w:rsidRPr="00CC171B">
        <w:rPr>
          <w:lang w:val="ru-RU" w:eastAsia="ru-RU"/>
        </w:rPr>
        <w:t>са</w:t>
      </w:r>
      <w:proofErr w:type="spellEnd"/>
      <w:r w:rsidR="00350EBE" w:rsidRPr="00CC171B">
        <w:rPr>
          <w:lang w:val="ru-RU" w:eastAsia="ru-RU"/>
        </w:rPr>
        <w:t xml:space="preserve">  Западом </w:t>
      </w:r>
      <w:proofErr w:type="spellStart"/>
      <w:r w:rsidR="00350EBE" w:rsidRPr="00CC171B">
        <w:rPr>
          <w:lang w:val="ru-RU" w:eastAsia="ru-RU"/>
        </w:rPr>
        <w:t>оста</w:t>
      </w:r>
      <w:r w:rsidR="00350EBE">
        <w:rPr>
          <w:lang w:val="ru-RU" w:eastAsia="ru-RU"/>
        </w:rPr>
        <w:t>ће</w:t>
      </w:r>
      <w:proofErr w:type="spellEnd"/>
      <w:r w:rsidR="00350EBE" w:rsidRPr="00CC171B">
        <w:rPr>
          <w:lang w:val="ru-RU" w:eastAsia="ru-RU"/>
        </w:rPr>
        <w:t xml:space="preserve"> приоритет.</w:t>
      </w:r>
    </w:p>
    <w:p w:rsidR="00350EBE" w:rsidRPr="00CC171B" w:rsidRDefault="00350EBE" w:rsidP="00350EBE">
      <w:pPr>
        <w:pStyle w:val="a3"/>
        <w:spacing w:before="0" w:beforeAutospacing="0" w:after="0" w:afterAutospacing="0"/>
        <w:ind w:firstLine="680"/>
        <w:jc w:val="both"/>
        <w:rPr>
          <w:lang w:val="ru-RU"/>
        </w:rPr>
      </w:pPr>
      <w:r>
        <w:rPr>
          <w:lang w:val="ru-RU" w:eastAsia="ru-RU"/>
        </w:rPr>
        <w:t>«</w:t>
      </w:r>
      <w:r w:rsidRPr="00CC171B">
        <w:rPr>
          <w:lang w:val="ru-RU" w:eastAsia="ru-RU"/>
        </w:rPr>
        <w:t xml:space="preserve">Запад </w:t>
      </w:r>
      <w:proofErr w:type="spellStart"/>
      <w:r w:rsidRPr="00CC171B">
        <w:rPr>
          <w:lang w:val="ru-RU" w:eastAsia="ru-RU"/>
        </w:rPr>
        <w:t>је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већ</w:t>
      </w:r>
      <w:proofErr w:type="spellEnd"/>
      <w:r w:rsidRPr="00CC171B">
        <w:rPr>
          <w:lang w:val="ru-RU" w:eastAsia="ru-RU"/>
        </w:rPr>
        <w:t xml:space="preserve">  отворено </w:t>
      </w:r>
      <w:proofErr w:type="spellStart"/>
      <w:r w:rsidRPr="00CC171B">
        <w:rPr>
          <w:lang w:val="ru-RU" w:eastAsia="ru-RU"/>
        </w:rPr>
        <w:t>рекао</w:t>
      </w:r>
      <w:proofErr w:type="spellEnd"/>
      <w:r w:rsidRPr="00CC171B">
        <w:rPr>
          <w:lang w:val="ru-RU" w:eastAsia="ru-RU"/>
        </w:rPr>
        <w:t xml:space="preserve">: </w:t>
      </w:r>
      <w:proofErr w:type="spellStart"/>
      <w:r w:rsidRPr="00CC171B">
        <w:rPr>
          <w:lang w:val="ru-RU" w:eastAsia="ru-RU"/>
        </w:rPr>
        <w:t>ако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сте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са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нама</w:t>
      </w:r>
      <w:proofErr w:type="spellEnd"/>
      <w:r w:rsidRPr="00CC171B">
        <w:rPr>
          <w:lang w:val="ru-RU" w:eastAsia="ru-RU"/>
        </w:rPr>
        <w:t xml:space="preserve">, </w:t>
      </w:r>
      <w:proofErr w:type="spellStart"/>
      <w:r w:rsidRPr="00CC171B">
        <w:rPr>
          <w:lang w:val="ru-RU" w:eastAsia="ru-RU"/>
        </w:rPr>
        <w:t>онда</w:t>
      </w:r>
      <w:proofErr w:type="spellEnd"/>
      <w:r w:rsidRPr="00CC171B">
        <w:rPr>
          <w:lang w:val="ru-RU" w:eastAsia="ru-RU"/>
        </w:rPr>
        <w:t xml:space="preserve"> </w:t>
      </w:r>
      <w:proofErr w:type="gramStart"/>
      <w:r>
        <w:rPr>
          <w:lang w:val="ru-RU" w:eastAsia="ru-RU"/>
        </w:rPr>
        <w:t>изволите</w:t>
      </w:r>
      <w:proofErr w:type="gramEnd"/>
      <w:r w:rsidRPr="00CC171B">
        <w:rPr>
          <w:lang w:val="ru-RU" w:eastAsia="ru-RU"/>
        </w:rPr>
        <w:t xml:space="preserve"> да и </w:t>
      </w:r>
      <w:proofErr w:type="spellStart"/>
      <w:r w:rsidRPr="00CC171B">
        <w:rPr>
          <w:lang w:val="ru-RU" w:eastAsia="ru-RU"/>
        </w:rPr>
        <w:t>спољна</w:t>
      </w:r>
      <w:proofErr w:type="spellEnd"/>
      <w:r w:rsidRPr="00CC171B">
        <w:rPr>
          <w:lang w:val="ru-RU" w:eastAsia="ru-RU"/>
        </w:rPr>
        <w:t xml:space="preserve"> политика следи курс ЕУ – уведите </w:t>
      </w:r>
      <w:proofErr w:type="spellStart"/>
      <w:r w:rsidRPr="00CC171B">
        <w:rPr>
          <w:lang w:val="ru-RU" w:eastAsia="ru-RU"/>
        </w:rPr>
        <w:t>санкције</w:t>
      </w:r>
      <w:proofErr w:type="spellEnd"/>
      <w:r w:rsidRPr="00CC171B">
        <w:rPr>
          <w:lang w:val="ru-RU" w:eastAsia="ru-RU"/>
        </w:rPr>
        <w:t xml:space="preserve"> против </w:t>
      </w:r>
      <w:proofErr w:type="spellStart"/>
      <w:r w:rsidRPr="00CC171B">
        <w:rPr>
          <w:lang w:val="ru-RU" w:eastAsia="ru-RU"/>
        </w:rPr>
        <w:t>Русије</w:t>
      </w:r>
      <w:proofErr w:type="spellEnd"/>
      <w:r w:rsidRPr="00CC171B">
        <w:rPr>
          <w:lang w:val="ru-RU" w:eastAsia="ru-RU"/>
        </w:rPr>
        <w:t xml:space="preserve">, </w:t>
      </w:r>
      <w:proofErr w:type="spellStart"/>
      <w:r w:rsidRPr="00CC171B">
        <w:rPr>
          <w:lang w:val="ru-RU" w:eastAsia="ru-RU"/>
        </w:rPr>
        <w:t>смањите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војну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сарадњу</w:t>
      </w:r>
      <w:proofErr w:type="spellEnd"/>
      <w:r w:rsidRPr="00CC171B">
        <w:rPr>
          <w:lang w:val="ru-RU" w:eastAsia="ru-RU"/>
        </w:rPr>
        <w:t xml:space="preserve">, </w:t>
      </w:r>
      <w:proofErr w:type="spellStart"/>
      <w:r w:rsidRPr="00CC171B">
        <w:rPr>
          <w:lang w:val="ru-RU" w:eastAsia="ru-RU"/>
        </w:rPr>
        <w:t>одустаните</w:t>
      </w:r>
      <w:proofErr w:type="spellEnd"/>
      <w:r w:rsidRPr="00CC171B">
        <w:rPr>
          <w:lang w:val="ru-RU" w:eastAsia="ru-RU"/>
        </w:rPr>
        <w:t xml:space="preserve"> од </w:t>
      </w:r>
      <w:proofErr w:type="spellStart"/>
      <w:r w:rsidRPr="00CC171B">
        <w:rPr>
          <w:lang w:val="ru-RU" w:eastAsia="ru-RU"/>
        </w:rPr>
        <w:t>подршке</w:t>
      </w:r>
      <w:proofErr w:type="spellEnd"/>
      <w:r w:rsidRPr="00CC171B">
        <w:rPr>
          <w:lang w:val="ru-RU" w:eastAsia="ru-RU"/>
        </w:rPr>
        <w:t xml:space="preserve"> у </w:t>
      </w:r>
      <w:proofErr w:type="spellStart"/>
      <w:r w:rsidRPr="00CC171B">
        <w:rPr>
          <w:lang w:val="ru-RU" w:eastAsia="ru-RU"/>
        </w:rPr>
        <w:t>Савету</w:t>
      </w:r>
      <w:proofErr w:type="spellEnd"/>
      <w:r w:rsidRPr="00CC171B">
        <w:rPr>
          <w:lang w:val="ru-RU" w:eastAsia="ru-RU"/>
        </w:rPr>
        <w:t xml:space="preserve"> безбедности.</w:t>
      </w:r>
      <w:r w:rsidRPr="00CC171B">
        <w:rPr>
          <w:lang w:val="ru-RU"/>
        </w:rPr>
        <w:t xml:space="preserve"> И </w:t>
      </w:r>
      <w:proofErr w:type="spellStart"/>
      <w:r w:rsidRPr="00CC171B">
        <w:rPr>
          <w:lang w:val="ru-RU"/>
        </w:rPr>
        <w:t>сигурна</w:t>
      </w:r>
      <w:proofErr w:type="spellEnd"/>
      <w:r w:rsidRPr="00CC171B">
        <w:rPr>
          <w:lang w:val="ru-RU"/>
        </w:rPr>
        <w:t xml:space="preserve"> сам да </w:t>
      </w:r>
      <w:proofErr w:type="spellStart"/>
      <w:r w:rsidRPr="00CC171B">
        <w:rPr>
          <w:lang w:val="ru-RU"/>
        </w:rPr>
        <w:t>ће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Вучић</w:t>
      </w:r>
      <w:proofErr w:type="spellEnd"/>
      <w:r w:rsidRPr="00CC171B">
        <w:rPr>
          <w:lang w:val="ru-RU"/>
        </w:rPr>
        <w:t xml:space="preserve">, да би </w:t>
      </w:r>
      <w:proofErr w:type="spellStart"/>
      <w:r w:rsidRPr="00CC171B">
        <w:rPr>
          <w:lang w:val="ru-RU"/>
        </w:rPr>
        <w:t>сачувао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своју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власт</w:t>
      </w:r>
      <w:proofErr w:type="spellEnd"/>
      <w:r w:rsidRPr="00CC171B">
        <w:rPr>
          <w:lang w:val="ru-RU"/>
        </w:rPr>
        <w:t xml:space="preserve">, </w:t>
      </w:r>
      <w:proofErr w:type="spellStart"/>
      <w:r w:rsidRPr="00CC171B">
        <w:rPr>
          <w:lang w:val="ru-RU"/>
        </w:rPr>
        <w:t>испунити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све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што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траже</w:t>
      </w:r>
      <w:proofErr w:type="spellEnd"/>
      <w:r w:rsidRPr="00CC171B">
        <w:rPr>
          <w:lang w:val="ru-RU"/>
        </w:rPr>
        <w:t xml:space="preserve"> од </w:t>
      </w:r>
      <w:proofErr w:type="spellStart"/>
      <w:r w:rsidRPr="00CC171B">
        <w:rPr>
          <w:lang w:val="ru-RU"/>
        </w:rPr>
        <w:t>њега</w:t>
      </w:r>
      <w:proofErr w:type="spellEnd"/>
      <w:r w:rsidRPr="00CC171B">
        <w:rPr>
          <w:lang w:val="ru-RU"/>
        </w:rPr>
        <w:t xml:space="preserve">. </w:t>
      </w:r>
      <w:proofErr w:type="spellStart"/>
      <w:r w:rsidRPr="00CC171B">
        <w:rPr>
          <w:lang w:val="ru-RU"/>
        </w:rPr>
        <w:t>Између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осталог</w:t>
      </w:r>
      <w:proofErr w:type="spellEnd"/>
      <w:r w:rsidRPr="00CC171B">
        <w:rPr>
          <w:lang w:val="ru-RU"/>
        </w:rPr>
        <w:t xml:space="preserve">, и </w:t>
      </w:r>
      <w:proofErr w:type="gramStart"/>
      <w:r w:rsidRPr="00CC171B">
        <w:rPr>
          <w:lang w:val="ru-RU"/>
        </w:rPr>
        <w:t>по</w:t>
      </w:r>
      <w:proofErr w:type="gram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питању</w:t>
      </w:r>
      <w:proofErr w:type="spellEnd"/>
      <w:r w:rsidRPr="00CC171B">
        <w:rPr>
          <w:lang w:val="ru-RU"/>
        </w:rPr>
        <w:t xml:space="preserve"> Косова.</w:t>
      </w:r>
      <w:r>
        <w:rPr>
          <w:lang w:val="ru-RU"/>
        </w:rPr>
        <w:t>»</w:t>
      </w:r>
    </w:p>
    <w:p w:rsidR="00350EBE" w:rsidRPr="00CC171B" w:rsidRDefault="00350EBE" w:rsidP="00350EBE">
      <w:pPr>
        <w:pStyle w:val="a3"/>
        <w:spacing w:before="0" w:beforeAutospacing="0" w:after="0" w:afterAutospacing="0"/>
        <w:ind w:firstLine="680"/>
        <w:jc w:val="both"/>
        <w:rPr>
          <w:b/>
          <w:lang w:val="ru-RU"/>
        </w:rPr>
      </w:pPr>
    </w:p>
    <w:p w:rsidR="00350EBE" w:rsidRPr="00CC171B" w:rsidRDefault="00350EBE" w:rsidP="00350EBE">
      <w:pPr>
        <w:pStyle w:val="a3"/>
        <w:spacing w:before="0" w:beforeAutospacing="0" w:after="0" w:afterAutospacing="0"/>
        <w:ind w:firstLine="680"/>
        <w:jc w:val="both"/>
        <w:rPr>
          <w:b/>
          <w:lang w:val="ru-RU"/>
        </w:rPr>
      </w:pPr>
      <w:proofErr w:type="spellStart"/>
      <w:proofErr w:type="gramStart"/>
      <w:r>
        <w:rPr>
          <w:b/>
          <w:lang w:val="ru-RU"/>
        </w:rPr>
        <w:t>Срби</w:t>
      </w:r>
      <w:proofErr w:type="gramEnd"/>
      <w:r>
        <w:rPr>
          <w:b/>
          <w:lang w:val="ru-RU"/>
        </w:rPr>
        <w:t>ја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ће</w:t>
      </w:r>
      <w:proofErr w:type="spellEnd"/>
      <w:r>
        <w:rPr>
          <w:b/>
          <w:lang w:val="ru-RU"/>
        </w:rPr>
        <w:t xml:space="preserve"> се </w:t>
      </w:r>
      <w:proofErr w:type="spellStart"/>
      <w:r w:rsidRPr="00CC171B">
        <w:rPr>
          <w:b/>
          <w:lang w:val="ru-RU"/>
        </w:rPr>
        <w:t>придружи</w:t>
      </w:r>
      <w:r>
        <w:rPr>
          <w:b/>
          <w:lang w:val="ru-RU"/>
        </w:rPr>
        <w:t>ти</w:t>
      </w:r>
      <w:proofErr w:type="spellEnd"/>
      <w:r w:rsidRPr="00CC171B">
        <w:rPr>
          <w:b/>
          <w:lang w:val="ru-RU"/>
        </w:rPr>
        <w:t xml:space="preserve"> </w:t>
      </w:r>
      <w:proofErr w:type="spellStart"/>
      <w:r w:rsidRPr="00CC171B">
        <w:rPr>
          <w:b/>
          <w:lang w:val="ru-RU"/>
        </w:rPr>
        <w:t>санкцијама</w:t>
      </w:r>
      <w:proofErr w:type="spellEnd"/>
      <w:r w:rsidRPr="00CC171B">
        <w:rPr>
          <w:b/>
          <w:lang w:val="ru-RU"/>
        </w:rPr>
        <w:t xml:space="preserve"> против </w:t>
      </w:r>
      <w:proofErr w:type="spellStart"/>
      <w:r w:rsidRPr="00CC171B">
        <w:rPr>
          <w:b/>
          <w:lang w:val="ru-RU"/>
        </w:rPr>
        <w:t>Русије</w:t>
      </w:r>
      <w:proofErr w:type="spellEnd"/>
      <w:r w:rsidRPr="00CC171B">
        <w:rPr>
          <w:b/>
          <w:lang w:val="ru-RU"/>
        </w:rPr>
        <w:t xml:space="preserve"> у </w:t>
      </w:r>
      <w:proofErr w:type="spellStart"/>
      <w:r w:rsidRPr="00CC171B">
        <w:rPr>
          <w:b/>
          <w:lang w:val="ru-RU"/>
        </w:rPr>
        <w:t>овом</w:t>
      </w:r>
      <w:proofErr w:type="spellEnd"/>
      <w:r w:rsidRPr="00CC171B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Вучићевом</w:t>
      </w:r>
      <w:proofErr w:type="spellEnd"/>
      <w:r>
        <w:rPr>
          <w:b/>
          <w:lang w:val="ru-RU"/>
        </w:rPr>
        <w:t xml:space="preserve"> </w:t>
      </w:r>
      <w:r w:rsidRPr="00CC171B">
        <w:rPr>
          <w:b/>
          <w:lang w:val="ru-RU"/>
        </w:rPr>
        <w:t>мандату?</w:t>
      </w:r>
    </w:p>
    <w:p w:rsidR="00350EBE" w:rsidRPr="00CC171B" w:rsidRDefault="00350EBE" w:rsidP="00350EB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0EBE" w:rsidRPr="00CC171B" w:rsidRDefault="00350EBE" w:rsidP="00350EB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C171B">
        <w:rPr>
          <w:rFonts w:ascii="Times New Roman" w:hAnsi="Times New Roman" w:cs="Times New Roman"/>
          <w:sz w:val="24"/>
          <w:szCs w:val="24"/>
          <w:lang w:val="ru-RU"/>
        </w:rPr>
        <w:t>Вучић нема избора.</w:t>
      </w:r>
      <w:proofErr w:type="gramEnd"/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Или ће морати да испуни све што од њега траже у замену за  дуго путовање ка ЕУ, или неће остати на власти. </w:t>
      </w:r>
      <w:proofErr w:type="gramStart"/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У том циљу у САД је разрађена, и широко се користи, шема смене непожељних лидера било које земље. Стечено искуство је довољно велико, између осталог и у Србији, да са тим не постоји проблем. </w:t>
      </w:r>
      <w:proofErr w:type="gramEnd"/>
    </w:p>
    <w:p w:rsidR="00350EBE" w:rsidRPr="00CC171B" w:rsidRDefault="00350EBE" w:rsidP="00350EB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1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Ниједан лидер у Србији после 2000. године не може се назвати независним, </w:t>
      </w:r>
      <w:r w:rsidRPr="00CC171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ru-RU"/>
        </w:rPr>
        <w:t xml:space="preserve">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родољубом, патриотом, оним који размишља о Србији и њеном народу.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Сви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они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су спремни да за 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место у власти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дају Косово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RS" w:eastAsia="ru-RU"/>
        </w:rPr>
        <w:t xml:space="preserve">,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да униште армију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да спроводе антинародне реформе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чак и да прекину пријатељство са  Русијом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Присетимо се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RS" w:eastAsia="ru-RU"/>
        </w:rPr>
        <w:t xml:space="preserve">отворености 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Бориса Тади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ћ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C171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за коју смо сазнали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захваљујући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Викиликсу. </w:t>
      </w:r>
      <w:r w:rsidRPr="00CC171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јулу – септембру 2007. у саопштењима америчких дипломата констатује се Тадићева жеља да „окрене главу“ док Европа буде решавала косовско питање.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50EBE" w:rsidRDefault="00350EBE" w:rsidP="00350EBE">
      <w:pPr>
        <w:shd w:val="clear" w:color="auto" w:fill="FFFFFF"/>
        <w:spacing w:after="100" w:afterAutospacing="1" w:line="240" w:lineRule="auto"/>
        <w:ind w:firstLine="360"/>
        <w:jc w:val="both"/>
        <w:rPr>
          <w:b/>
          <w:lang w:val="sr-Cyrl-RS"/>
        </w:rPr>
      </w:pPr>
      <w:r w:rsidRPr="00CC1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Нова власт Вучића и Николића наставља исти курс: потписали су све споразуме који су приближили Косово ка пуној независности. Чак и онда када је  Русија у Савету безбедности била против тог потписивања.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Дубоко греши свако ко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мисли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да давање дела своје територије значи улазак у 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У</w:t>
      </w:r>
      <w:r w:rsidRPr="009758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CC1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Број захтева расте, а ЕУ ће остати недосањани сан. Србији је потребан лидер, као Милорад Додик, који ће Западу рећи: доста сте господарили нама, спроводићемо политику у интересу српског народа. Затим ће се осврнути около, ујединити Србе на Балкану и неће дозволити никоме да командује српском народу и да управља српским земљама. </w:t>
      </w:r>
    </w:p>
    <w:p w:rsidR="00350EBE" w:rsidRPr="00F260EF" w:rsidRDefault="00350EBE" w:rsidP="00350EBE">
      <w:pPr>
        <w:pStyle w:val="a3"/>
        <w:spacing w:before="0" w:beforeAutospacing="0"/>
        <w:ind w:left="709"/>
        <w:jc w:val="both"/>
        <w:rPr>
          <w:b/>
          <w:lang w:val="sr-Cyrl-RS"/>
        </w:rPr>
      </w:pPr>
      <w:r>
        <w:rPr>
          <w:b/>
          <w:lang w:val="sr-Cyrl-RS"/>
        </w:rPr>
        <w:t>Да ли ће, дакле, улазак партија које се залажу за сарадњу са Русијом у Скупштину остати без утицаја на спољни курс Србије?</w:t>
      </w:r>
    </w:p>
    <w:p w:rsidR="00350EBE" w:rsidRPr="00CC171B" w:rsidRDefault="00350EBE" w:rsidP="00350EBE">
      <w:pPr>
        <w:pStyle w:val="a3"/>
        <w:spacing w:before="0" w:beforeAutospacing="0" w:after="0" w:afterAutospacing="0"/>
        <w:ind w:firstLine="709"/>
        <w:jc w:val="both"/>
        <w:rPr>
          <w:lang w:val="ru-RU" w:eastAsia="ru-RU"/>
        </w:rPr>
      </w:pPr>
      <w:proofErr w:type="spellStart"/>
      <w:r w:rsidRPr="00CC171B">
        <w:rPr>
          <w:lang w:val="ru-RU"/>
        </w:rPr>
        <w:t>Политички</w:t>
      </w:r>
      <w:proofErr w:type="spellEnd"/>
      <w:r w:rsidRPr="00CC171B">
        <w:rPr>
          <w:lang w:val="ru-RU"/>
        </w:rPr>
        <w:t xml:space="preserve"> систем </w:t>
      </w:r>
      <w:proofErr w:type="spellStart"/>
      <w:r w:rsidRPr="00CC171B">
        <w:rPr>
          <w:lang w:val="ru-RU"/>
        </w:rPr>
        <w:t>Србије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ј</w:t>
      </w:r>
      <w:proofErr w:type="gramStart"/>
      <w:r w:rsidRPr="00CC171B">
        <w:rPr>
          <w:lang w:val="ru-RU"/>
        </w:rPr>
        <w:t>е</w:t>
      </w:r>
      <w:proofErr w:type="spellEnd"/>
      <w:proofErr w:type="gram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веома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поједностављена</w:t>
      </w:r>
      <w:proofErr w:type="spellEnd"/>
      <w:r w:rsidRPr="00CC171B">
        <w:rPr>
          <w:lang w:val="ru-RU"/>
        </w:rPr>
        <w:t xml:space="preserve"> и </w:t>
      </w:r>
      <w:proofErr w:type="spellStart"/>
      <w:r w:rsidRPr="00CC171B">
        <w:rPr>
          <w:lang w:val="ru-RU"/>
        </w:rPr>
        <w:t>неразвијена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конструкција</w:t>
      </w:r>
      <w:proofErr w:type="spellEnd"/>
      <w:r w:rsidRPr="00CC171B">
        <w:rPr>
          <w:lang w:val="ru-RU"/>
        </w:rPr>
        <w:t xml:space="preserve">, </w:t>
      </w:r>
      <w:proofErr w:type="spellStart"/>
      <w:r w:rsidRPr="00CC171B">
        <w:rPr>
          <w:lang w:val="ru-RU"/>
        </w:rPr>
        <w:t>повезана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са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чињеницом</w:t>
      </w:r>
      <w:proofErr w:type="spellEnd"/>
      <w:r w:rsidRPr="00CC171B">
        <w:rPr>
          <w:lang w:val="ru-RU"/>
        </w:rPr>
        <w:t xml:space="preserve"> да </w:t>
      </w:r>
      <w:proofErr w:type="spellStart"/>
      <w:r w:rsidRPr="00CC171B">
        <w:rPr>
          <w:lang w:val="ru-RU"/>
        </w:rPr>
        <w:t>је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вишепартијски</w:t>
      </w:r>
      <w:proofErr w:type="spellEnd"/>
      <w:r w:rsidRPr="00CC171B">
        <w:rPr>
          <w:lang w:val="ru-RU"/>
        </w:rPr>
        <w:t xml:space="preserve"> систем </w:t>
      </w:r>
      <w:proofErr w:type="spellStart"/>
      <w:r w:rsidRPr="00CC171B">
        <w:rPr>
          <w:lang w:val="ru-RU"/>
        </w:rPr>
        <w:t>формиран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сасвим</w:t>
      </w:r>
      <w:proofErr w:type="spellEnd"/>
      <w:r w:rsidRPr="00CC171B">
        <w:rPr>
          <w:lang w:val="ru-RU"/>
        </w:rPr>
        <w:t xml:space="preserve"> недавно, и у </w:t>
      </w:r>
      <w:proofErr w:type="spellStart"/>
      <w:r w:rsidRPr="00CC171B">
        <w:rPr>
          <w:lang w:val="ru-RU"/>
        </w:rPr>
        <w:t>веома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компликованим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условима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рата</w:t>
      </w:r>
      <w:proofErr w:type="spellEnd"/>
      <w:r w:rsidRPr="00CC171B">
        <w:rPr>
          <w:lang w:val="ru-RU"/>
        </w:rPr>
        <w:t xml:space="preserve">, </w:t>
      </w:r>
      <w:proofErr w:type="spellStart"/>
      <w:r w:rsidRPr="00CC171B">
        <w:rPr>
          <w:lang w:val="ru-RU"/>
        </w:rPr>
        <w:t>санкција</w:t>
      </w:r>
      <w:proofErr w:type="spellEnd"/>
      <w:r w:rsidRPr="00CC171B">
        <w:rPr>
          <w:lang w:val="ru-RU"/>
        </w:rPr>
        <w:t xml:space="preserve">, </w:t>
      </w:r>
      <w:proofErr w:type="spellStart"/>
      <w:r w:rsidRPr="00CC171B">
        <w:rPr>
          <w:lang w:val="ru-RU"/>
        </w:rPr>
        <w:t>политичке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изолације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земље</w:t>
      </w:r>
      <w:proofErr w:type="spellEnd"/>
      <w:r w:rsidRPr="00CC171B">
        <w:rPr>
          <w:lang w:val="ru-RU"/>
        </w:rPr>
        <w:t xml:space="preserve">, </w:t>
      </w:r>
      <w:proofErr w:type="spellStart"/>
      <w:r w:rsidRPr="00CC171B">
        <w:rPr>
          <w:lang w:val="ru-RU"/>
        </w:rPr>
        <w:t>притисака</w:t>
      </w:r>
      <w:proofErr w:type="spellEnd"/>
      <w:r w:rsidRPr="00CC171B">
        <w:rPr>
          <w:lang w:val="ru-RU"/>
        </w:rPr>
        <w:t xml:space="preserve"> Запада. </w:t>
      </w:r>
      <w:proofErr w:type="spellStart"/>
      <w:r w:rsidRPr="00CC171B">
        <w:rPr>
          <w:lang w:val="ru-RU"/>
        </w:rPr>
        <w:t>Данашњи</w:t>
      </w:r>
      <w:proofErr w:type="spellEnd"/>
      <w:r w:rsidRPr="00CC171B">
        <w:rPr>
          <w:lang w:val="ru-RU"/>
        </w:rPr>
        <w:t xml:space="preserve"> режим и </w:t>
      </w:r>
      <w:proofErr w:type="spellStart"/>
      <w:r w:rsidRPr="00CC171B">
        <w:rPr>
          <w:lang w:val="ru-RU"/>
        </w:rPr>
        <w:t>даље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ј</w:t>
      </w:r>
      <w:proofErr w:type="gramStart"/>
      <w:r w:rsidRPr="00CC171B">
        <w:rPr>
          <w:lang w:val="ru-RU"/>
        </w:rPr>
        <w:t>е</w:t>
      </w:r>
      <w:proofErr w:type="spellEnd"/>
      <w:proofErr w:type="gram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ауторитаран</w:t>
      </w:r>
      <w:proofErr w:type="spellEnd"/>
      <w:r w:rsidRPr="00CC171B">
        <w:rPr>
          <w:lang w:val="ru-RU"/>
        </w:rPr>
        <w:t xml:space="preserve">. </w:t>
      </w:r>
      <w:r w:rsidRPr="00CC171B">
        <w:rPr>
          <w:lang w:val="ru-RU" w:eastAsia="ru-RU"/>
        </w:rPr>
        <w:t xml:space="preserve">То </w:t>
      </w:r>
      <w:proofErr w:type="spellStart"/>
      <w:r w:rsidRPr="00CC171B">
        <w:rPr>
          <w:lang w:val="ru-RU" w:eastAsia="ru-RU"/>
        </w:rPr>
        <w:t>је</w:t>
      </w:r>
      <w:proofErr w:type="spellEnd"/>
      <w:r w:rsidRPr="00CC171B">
        <w:rPr>
          <w:lang w:val="ru-RU" w:eastAsia="ru-RU"/>
        </w:rPr>
        <w:t xml:space="preserve"> систем </w:t>
      </w:r>
      <w:proofErr w:type="spellStart"/>
      <w:r w:rsidRPr="00CC171B">
        <w:rPr>
          <w:lang w:val="ru-RU" w:eastAsia="ru-RU"/>
        </w:rPr>
        <w:t>једног</w:t>
      </w:r>
      <w:proofErr w:type="spellEnd"/>
      <w:r w:rsidRPr="00CC171B">
        <w:rPr>
          <w:lang w:val="ru-RU" w:eastAsia="ru-RU"/>
        </w:rPr>
        <w:t xml:space="preserve"> лидера, </w:t>
      </w:r>
      <w:proofErr w:type="spellStart"/>
      <w:r w:rsidRPr="00CC171B">
        <w:rPr>
          <w:lang w:val="ru-RU" w:eastAsia="ru-RU"/>
        </w:rPr>
        <w:t>који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претендује</w:t>
      </w:r>
      <w:proofErr w:type="spellEnd"/>
      <w:r w:rsidRPr="00CC171B">
        <w:rPr>
          <w:lang w:val="ru-RU" w:eastAsia="ru-RU"/>
        </w:rPr>
        <w:t xml:space="preserve"> на </w:t>
      </w:r>
      <w:proofErr w:type="spellStart"/>
      <w:r w:rsidRPr="00CC171B">
        <w:rPr>
          <w:lang w:val="ru-RU" w:eastAsia="ru-RU"/>
        </w:rPr>
        <w:t>апсолутну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власт</w:t>
      </w:r>
      <w:proofErr w:type="spellEnd"/>
      <w:r w:rsidRPr="00CC171B">
        <w:rPr>
          <w:lang w:val="ru-RU" w:eastAsia="ru-RU"/>
        </w:rPr>
        <w:t xml:space="preserve">, парламент </w:t>
      </w:r>
      <w:proofErr w:type="spellStart"/>
      <w:r w:rsidRPr="00CC171B">
        <w:rPr>
          <w:lang w:val="ru-RU" w:eastAsia="ru-RU"/>
        </w:rPr>
        <w:t>је</w:t>
      </w:r>
      <w:proofErr w:type="spellEnd"/>
      <w:r w:rsidRPr="00CC171B">
        <w:rPr>
          <w:lang w:val="ru-RU" w:eastAsia="ru-RU"/>
        </w:rPr>
        <w:t xml:space="preserve"> послушан, у </w:t>
      </w:r>
      <w:proofErr w:type="spellStart"/>
      <w:r w:rsidRPr="00CC171B">
        <w:rPr>
          <w:lang w:val="ru-RU" w:eastAsia="ru-RU"/>
        </w:rPr>
        <w:t>њему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је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владајућа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proofErr w:type="gramStart"/>
      <w:r w:rsidRPr="00CC171B">
        <w:rPr>
          <w:lang w:val="ru-RU" w:eastAsia="ru-RU"/>
        </w:rPr>
        <w:t>парти</w:t>
      </w:r>
      <w:proofErr w:type="gramEnd"/>
      <w:r w:rsidRPr="00CC171B">
        <w:rPr>
          <w:lang w:val="ru-RU" w:eastAsia="ru-RU"/>
        </w:rPr>
        <w:t>ја</w:t>
      </w:r>
      <w:proofErr w:type="spellEnd"/>
      <w:r w:rsidRPr="00CC171B">
        <w:rPr>
          <w:lang w:val="ru-RU" w:eastAsia="ru-RU"/>
        </w:rPr>
        <w:t xml:space="preserve"> дошла на </w:t>
      </w:r>
      <w:proofErr w:type="spellStart"/>
      <w:r w:rsidRPr="00CC171B">
        <w:rPr>
          <w:lang w:val="ru-RU" w:eastAsia="ru-RU"/>
        </w:rPr>
        <w:t>власт</w:t>
      </w:r>
      <w:proofErr w:type="spellEnd"/>
      <w:r w:rsidRPr="00CC171B">
        <w:rPr>
          <w:lang w:val="ru-RU" w:eastAsia="ru-RU"/>
        </w:rPr>
        <w:t xml:space="preserve"> без </w:t>
      </w:r>
      <w:proofErr w:type="spellStart"/>
      <w:r w:rsidRPr="00CC171B">
        <w:rPr>
          <w:lang w:val="ru-RU" w:eastAsia="ru-RU"/>
        </w:rPr>
        <w:t>идеологије</w:t>
      </w:r>
      <w:proofErr w:type="spellEnd"/>
      <w:r w:rsidRPr="00CC171B">
        <w:rPr>
          <w:lang w:val="ru-RU" w:eastAsia="ru-RU"/>
        </w:rPr>
        <w:t xml:space="preserve">, </w:t>
      </w:r>
      <w:proofErr w:type="spellStart"/>
      <w:r w:rsidRPr="00CC171B">
        <w:rPr>
          <w:lang w:val="ru-RU" w:eastAsia="ru-RU"/>
        </w:rPr>
        <w:t>политичког</w:t>
      </w:r>
      <w:proofErr w:type="spellEnd"/>
      <w:r w:rsidRPr="00CC171B">
        <w:rPr>
          <w:lang w:val="ru-RU" w:eastAsia="ru-RU"/>
        </w:rPr>
        <w:t xml:space="preserve"> и </w:t>
      </w:r>
      <w:proofErr w:type="spellStart"/>
      <w:r w:rsidRPr="00CC171B">
        <w:rPr>
          <w:lang w:val="ru-RU" w:eastAsia="ru-RU"/>
        </w:rPr>
        <w:t>економског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програма</w:t>
      </w:r>
      <w:proofErr w:type="spellEnd"/>
      <w:r w:rsidRPr="00CC171B">
        <w:rPr>
          <w:lang w:val="ru-RU" w:eastAsia="ru-RU"/>
        </w:rPr>
        <w:t xml:space="preserve">, </w:t>
      </w:r>
      <w:proofErr w:type="spellStart"/>
      <w:r w:rsidRPr="00CC171B">
        <w:rPr>
          <w:lang w:val="ru-RU" w:eastAsia="ru-RU"/>
        </w:rPr>
        <w:t>сигурне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социјалне</w:t>
      </w:r>
      <w:proofErr w:type="spellEnd"/>
      <w:r w:rsidRPr="00CC171B">
        <w:rPr>
          <w:lang w:val="ru-RU" w:eastAsia="ru-RU"/>
        </w:rPr>
        <w:t xml:space="preserve"> базе</w:t>
      </w:r>
      <w:r w:rsidRPr="00CC171B">
        <w:rPr>
          <w:lang w:val="ru-RU"/>
        </w:rPr>
        <w:t xml:space="preserve">. Али, на </w:t>
      </w:r>
      <w:proofErr w:type="spellStart"/>
      <w:r w:rsidRPr="00CC171B">
        <w:rPr>
          <w:lang w:val="ru-RU"/>
        </w:rPr>
        <w:t>последњим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парламентарним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изборима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 w:eastAsia="ru-RU"/>
        </w:rPr>
        <w:t>најзад</w:t>
      </w:r>
      <w:proofErr w:type="spellEnd"/>
      <w:r w:rsidRPr="00CC171B">
        <w:rPr>
          <w:lang w:val="ru-RU" w:eastAsia="ru-RU"/>
        </w:rPr>
        <w:t xml:space="preserve"> се у </w:t>
      </w:r>
      <w:proofErr w:type="spellStart"/>
      <w:r w:rsidRPr="00CC171B">
        <w:rPr>
          <w:lang w:val="ru-RU" w:eastAsia="ru-RU"/>
        </w:rPr>
        <w:t>Скупштини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појавила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опозиција</w:t>
      </w:r>
      <w:proofErr w:type="spellEnd"/>
      <w:r w:rsidRPr="00CC171B">
        <w:rPr>
          <w:lang w:val="ru-RU" w:eastAsia="ru-RU"/>
        </w:rPr>
        <w:t xml:space="preserve">. </w:t>
      </w:r>
      <w:proofErr w:type="spellStart"/>
      <w:r w:rsidRPr="00CC171B">
        <w:rPr>
          <w:lang w:val="ru-RU" w:eastAsia="ru-RU"/>
        </w:rPr>
        <w:t>С</w:t>
      </w:r>
      <w:r w:rsidRPr="00CC171B">
        <w:rPr>
          <w:lang w:val="ru-RU"/>
        </w:rPr>
        <w:t>ве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политичке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партије</w:t>
      </w:r>
      <w:proofErr w:type="spellEnd"/>
      <w:r w:rsidRPr="00CC171B">
        <w:rPr>
          <w:lang w:val="ru-RU"/>
        </w:rPr>
        <w:t xml:space="preserve"> у </w:t>
      </w:r>
      <w:proofErr w:type="spellStart"/>
      <w:r w:rsidRPr="00CC171B">
        <w:rPr>
          <w:lang w:val="ru-RU"/>
        </w:rPr>
        <w:t>Србији</w:t>
      </w:r>
      <w:proofErr w:type="spellEnd"/>
      <w:r w:rsidRPr="00CC171B">
        <w:rPr>
          <w:lang w:val="ru-RU"/>
        </w:rPr>
        <w:t xml:space="preserve"> се деле на </w:t>
      </w:r>
      <w:proofErr w:type="spellStart"/>
      <w:r w:rsidRPr="00CC171B">
        <w:rPr>
          <w:lang w:val="ru-RU"/>
        </w:rPr>
        <w:t>евроатлантске</w:t>
      </w:r>
      <w:proofErr w:type="spellEnd"/>
      <w:r w:rsidRPr="00CC171B">
        <w:rPr>
          <w:lang w:val="ru-RU"/>
        </w:rPr>
        <w:t xml:space="preserve"> и </w:t>
      </w:r>
      <w:proofErr w:type="spellStart"/>
      <w:r w:rsidRPr="00CC171B">
        <w:rPr>
          <w:lang w:val="ru-RU"/>
        </w:rPr>
        <w:t>патриотске</w:t>
      </w:r>
      <w:proofErr w:type="spellEnd"/>
      <w:r w:rsidRPr="00CC171B">
        <w:rPr>
          <w:lang w:val="ru-RU"/>
        </w:rPr>
        <w:t xml:space="preserve">, других </w:t>
      </w:r>
      <w:proofErr w:type="spellStart"/>
      <w:r w:rsidRPr="00CC171B">
        <w:rPr>
          <w:lang w:val="ru-RU"/>
        </w:rPr>
        <w:t>политичких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подела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одавно</w:t>
      </w:r>
      <w:proofErr w:type="spellEnd"/>
      <w:r w:rsidRPr="00CC171B">
        <w:rPr>
          <w:lang w:val="ru-RU"/>
        </w:rPr>
        <w:t xml:space="preserve"> </w:t>
      </w:r>
      <w:proofErr w:type="gramStart"/>
      <w:r w:rsidRPr="00CC171B">
        <w:rPr>
          <w:lang w:val="ru-RU"/>
        </w:rPr>
        <w:t>нема</w:t>
      </w:r>
      <w:proofErr w:type="gramEnd"/>
      <w:r w:rsidRPr="00CC171B">
        <w:rPr>
          <w:lang w:val="ru-RU"/>
        </w:rPr>
        <w:t>.</w:t>
      </w:r>
      <w:r w:rsidRPr="00CC171B">
        <w:rPr>
          <w:lang w:val="ru-RU" w:eastAsia="ru-RU"/>
        </w:rPr>
        <w:t xml:space="preserve"> А </w:t>
      </w:r>
      <w:proofErr w:type="spellStart"/>
      <w:r w:rsidRPr="00CC171B">
        <w:rPr>
          <w:lang w:val="ru-RU" w:eastAsia="ru-RU"/>
        </w:rPr>
        <w:t>критеријуми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њиховог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политичког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опредељења</w:t>
      </w:r>
      <w:proofErr w:type="spellEnd"/>
      <w:r w:rsidRPr="00CC171B">
        <w:rPr>
          <w:lang w:val="ru-RU" w:eastAsia="ru-RU"/>
        </w:rPr>
        <w:t xml:space="preserve"> су три </w:t>
      </w:r>
      <w:proofErr w:type="spellStart"/>
      <w:r w:rsidRPr="00CC171B">
        <w:rPr>
          <w:lang w:val="ru-RU" w:eastAsia="ru-RU"/>
        </w:rPr>
        <w:t>питања</w:t>
      </w:r>
      <w:proofErr w:type="spellEnd"/>
      <w:r w:rsidRPr="00CC171B">
        <w:rPr>
          <w:lang w:val="ru-RU" w:eastAsia="ru-RU"/>
        </w:rPr>
        <w:t xml:space="preserve">: </w:t>
      </w:r>
      <w:proofErr w:type="spellStart"/>
      <w:r w:rsidRPr="00CC171B">
        <w:rPr>
          <w:lang w:val="ru-RU" w:eastAsia="ru-RU"/>
        </w:rPr>
        <w:t>однос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према</w:t>
      </w:r>
      <w:proofErr w:type="spellEnd"/>
      <w:r w:rsidRPr="00CC171B">
        <w:rPr>
          <w:lang w:val="ru-RU" w:eastAsia="ru-RU"/>
        </w:rPr>
        <w:t xml:space="preserve"> ЕУ, НАТО и </w:t>
      </w:r>
      <w:proofErr w:type="spellStart"/>
      <w:r w:rsidRPr="00CC171B">
        <w:rPr>
          <w:lang w:val="ru-RU" w:eastAsia="ru-RU"/>
        </w:rPr>
        <w:t>Русији</w:t>
      </w:r>
      <w:proofErr w:type="spellEnd"/>
      <w:r w:rsidRPr="00CC171B">
        <w:rPr>
          <w:lang w:val="ru-RU" w:eastAsia="ru-RU"/>
        </w:rPr>
        <w:t xml:space="preserve">. </w:t>
      </w:r>
      <w:proofErr w:type="spellStart"/>
      <w:r w:rsidRPr="00CC171B">
        <w:rPr>
          <w:lang w:val="ru-RU" w:eastAsia="ru-RU"/>
        </w:rPr>
        <w:t>Дакле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proofErr w:type="gramStart"/>
      <w:r w:rsidRPr="00CC171B">
        <w:rPr>
          <w:lang w:val="ru-RU" w:eastAsia="ru-RU"/>
        </w:rPr>
        <w:t>опозици</w:t>
      </w:r>
      <w:proofErr w:type="gramEnd"/>
      <w:r w:rsidRPr="00CC171B">
        <w:rPr>
          <w:lang w:val="ru-RU" w:eastAsia="ru-RU"/>
        </w:rPr>
        <w:t>ја</w:t>
      </w:r>
      <w:proofErr w:type="spellEnd"/>
      <w:r w:rsidRPr="00CC171B">
        <w:rPr>
          <w:lang w:val="ru-RU" w:eastAsia="ru-RU"/>
        </w:rPr>
        <w:t xml:space="preserve"> у </w:t>
      </w:r>
      <w:proofErr w:type="spellStart"/>
      <w:r w:rsidRPr="00CC171B">
        <w:rPr>
          <w:lang w:val="ru-RU" w:eastAsia="ru-RU"/>
        </w:rPr>
        <w:t>Скупштини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је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алтернативна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концепција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развоја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Србије</w:t>
      </w:r>
      <w:proofErr w:type="spellEnd"/>
      <w:r w:rsidRPr="00CC171B">
        <w:rPr>
          <w:lang w:val="ru-RU" w:eastAsia="ru-RU"/>
        </w:rPr>
        <w:t xml:space="preserve">. </w:t>
      </w:r>
    </w:p>
    <w:p w:rsidR="00350EBE" w:rsidRDefault="00350EBE" w:rsidP="00350EBE">
      <w:pPr>
        <w:pStyle w:val="a3"/>
        <w:spacing w:before="0" w:beforeAutospacing="0" w:after="0" w:afterAutospacing="0"/>
        <w:ind w:firstLine="709"/>
        <w:jc w:val="both"/>
        <w:rPr>
          <w:lang w:val="ru-RU" w:eastAsia="ru-RU"/>
        </w:rPr>
      </w:pPr>
      <w:proofErr w:type="spellStart"/>
      <w:r w:rsidRPr="00CC171B">
        <w:rPr>
          <w:lang w:val="ru-RU" w:eastAsia="ru-RU"/>
        </w:rPr>
        <w:t>Иако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proofErr w:type="gramStart"/>
      <w:r w:rsidRPr="00CC171B">
        <w:rPr>
          <w:lang w:val="ru-RU" w:eastAsia="ru-RU"/>
        </w:rPr>
        <w:t>парти</w:t>
      </w:r>
      <w:proofErr w:type="gramEnd"/>
      <w:r w:rsidRPr="00CC171B">
        <w:rPr>
          <w:lang w:val="ru-RU" w:eastAsia="ru-RU"/>
        </w:rPr>
        <w:t>ја</w:t>
      </w:r>
      <w:proofErr w:type="spellEnd"/>
      <w:r w:rsidRPr="00CC171B">
        <w:rPr>
          <w:lang w:val="ru-RU" w:eastAsia="ru-RU"/>
        </w:rPr>
        <w:t xml:space="preserve"> Александра </w:t>
      </w:r>
      <w:proofErr w:type="spellStart"/>
      <w:r w:rsidRPr="00CC171B">
        <w:rPr>
          <w:lang w:val="ru-RU" w:eastAsia="ru-RU"/>
        </w:rPr>
        <w:t>Вучића</w:t>
      </w:r>
      <w:proofErr w:type="spellEnd"/>
      <w:r w:rsidRPr="00CC171B">
        <w:rPr>
          <w:lang w:val="ru-RU" w:eastAsia="ru-RU"/>
        </w:rPr>
        <w:t xml:space="preserve"> и </w:t>
      </w:r>
      <w:proofErr w:type="spellStart"/>
      <w:r w:rsidRPr="00CC171B">
        <w:rPr>
          <w:lang w:val="ru-RU" w:eastAsia="ru-RU"/>
        </w:rPr>
        <w:t>даље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задржава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већину</w:t>
      </w:r>
      <w:proofErr w:type="spellEnd"/>
      <w:r w:rsidRPr="00CC171B">
        <w:rPr>
          <w:lang w:val="ru-RU" w:eastAsia="ru-RU"/>
        </w:rPr>
        <w:t xml:space="preserve">, </w:t>
      </w:r>
      <w:proofErr w:type="spellStart"/>
      <w:r w:rsidRPr="00CC171B">
        <w:rPr>
          <w:lang w:val="ru-RU" w:eastAsia="ru-RU"/>
        </w:rPr>
        <w:t>Скупштина</w:t>
      </w:r>
      <w:proofErr w:type="spellEnd"/>
      <w:r w:rsidRPr="00CC171B">
        <w:rPr>
          <w:lang w:val="ru-RU" w:eastAsia="ru-RU"/>
        </w:rPr>
        <w:t xml:space="preserve">  од сада </w:t>
      </w:r>
      <w:proofErr w:type="spellStart"/>
      <w:r w:rsidRPr="00CC171B">
        <w:rPr>
          <w:lang w:val="ru-RU" w:eastAsia="ru-RU"/>
        </w:rPr>
        <w:t>неће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бити</w:t>
      </w:r>
      <w:proofErr w:type="spellEnd"/>
      <w:r w:rsidRPr="00CC171B">
        <w:rPr>
          <w:lang w:val="ru-RU" w:eastAsia="ru-RU"/>
        </w:rPr>
        <w:t xml:space="preserve"> тиха и послушна. </w:t>
      </w:r>
      <w:proofErr w:type="spellStart"/>
      <w:r w:rsidRPr="00CC171B">
        <w:rPr>
          <w:lang w:val="ru-RU" w:eastAsia="ru-RU"/>
        </w:rPr>
        <w:t>Управо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захваљуј</w:t>
      </w:r>
      <w:proofErr w:type="gramStart"/>
      <w:r w:rsidRPr="00CC171B">
        <w:rPr>
          <w:lang w:val="ru-RU" w:eastAsia="ru-RU"/>
        </w:rPr>
        <w:t>у</w:t>
      </w:r>
      <w:proofErr w:type="gramEnd"/>
      <w:r w:rsidRPr="00CC171B">
        <w:rPr>
          <w:lang w:val="ru-RU" w:eastAsia="ru-RU"/>
        </w:rPr>
        <w:t>ћи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присуству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опозиције</w:t>
      </w:r>
      <w:proofErr w:type="spellEnd"/>
      <w:r w:rsidRPr="00CC171B">
        <w:rPr>
          <w:lang w:val="ru-RU" w:eastAsia="ru-RU"/>
        </w:rPr>
        <w:t xml:space="preserve">, </w:t>
      </w:r>
      <w:proofErr w:type="spellStart"/>
      <w:r w:rsidRPr="00CC171B">
        <w:rPr>
          <w:lang w:val="ru-RU" w:eastAsia="ru-RU"/>
        </w:rPr>
        <w:t>премијер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није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могао</w:t>
      </w:r>
      <w:proofErr w:type="spellEnd"/>
      <w:r w:rsidRPr="00CC171B">
        <w:rPr>
          <w:lang w:val="ru-RU" w:eastAsia="ru-RU"/>
        </w:rPr>
        <w:t xml:space="preserve"> у </w:t>
      </w:r>
      <w:proofErr w:type="spellStart"/>
      <w:r w:rsidRPr="00CC171B">
        <w:rPr>
          <w:lang w:val="ru-RU" w:eastAsia="ru-RU"/>
        </w:rPr>
        <w:t>тишини</w:t>
      </w:r>
      <w:proofErr w:type="spellEnd"/>
      <w:r w:rsidRPr="00CC171B">
        <w:rPr>
          <w:lang w:val="ru-RU" w:eastAsia="ru-RU"/>
        </w:rPr>
        <w:t xml:space="preserve"> да предложи </w:t>
      </w:r>
      <w:proofErr w:type="spellStart"/>
      <w:r w:rsidRPr="00CC171B">
        <w:rPr>
          <w:lang w:val="ru-RU" w:eastAsia="ru-RU"/>
        </w:rPr>
        <w:t>министарске</w:t>
      </w:r>
      <w:proofErr w:type="spellEnd"/>
      <w:r w:rsidRPr="00CC171B">
        <w:rPr>
          <w:lang w:val="ru-RU" w:eastAsia="ru-RU"/>
        </w:rPr>
        <w:t xml:space="preserve"> кандидате, </w:t>
      </w:r>
      <w:proofErr w:type="spellStart"/>
      <w:r w:rsidRPr="00CC171B">
        <w:rPr>
          <w:lang w:val="ru-RU" w:eastAsia="ru-RU"/>
        </w:rPr>
        <w:t>већ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је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иступио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са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обимним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програмским</w:t>
      </w:r>
      <w:proofErr w:type="spellEnd"/>
      <w:r w:rsidRPr="00CC171B">
        <w:rPr>
          <w:lang w:val="ru-RU" w:eastAsia="ru-RU"/>
        </w:rPr>
        <w:t xml:space="preserve"> манифестом, о коме </w:t>
      </w:r>
      <w:proofErr w:type="spellStart"/>
      <w:r w:rsidRPr="00CC171B">
        <w:rPr>
          <w:lang w:val="ru-RU" w:eastAsia="ru-RU"/>
        </w:rPr>
        <w:t>је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вођена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дискусија</w:t>
      </w:r>
      <w:proofErr w:type="spellEnd"/>
      <w:r w:rsidRPr="00CC171B">
        <w:rPr>
          <w:lang w:val="ru-RU" w:eastAsia="ru-RU"/>
        </w:rPr>
        <w:t xml:space="preserve">, </w:t>
      </w:r>
      <w:proofErr w:type="spellStart"/>
      <w:r w:rsidRPr="00CC171B">
        <w:rPr>
          <w:lang w:val="ru-RU" w:eastAsia="ru-RU"/>
        </w:rPr>
        <w:t>која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је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засенила</w:t>
      </w:r>
      <w:proofErr w:type="spellEnd"/>
      <w:r w:rsidRPr="00CC171B">
        <w:rPr>
          <w:lang w:val="ru-RU" w:eastAsia="ru-RU"/>
        </w:rPr>
        <w:t xml:space="preserve"> </w:t>
      </w:r>
      <w:proofErr w:type="spellStart"/>
      <w:r w:rsidRPr="00CC171B">
        <w:rPr>
          <w:lang w:val="ru-RU" w:eastAsia="ru-RU"/>
        </w:rPr>
        <w:t>чак</w:t>
      </w:r>
      <w:proofErr w:type="spellEnd"/>
      <w:r w:rsidRPr="00CC171B">
        <w:rPr>
          <w:lang w:val="ru-RU" w:eastAsia="ru-RU"/>
        </w:rPr>
        <w:t xml:space="preserve"> и </w:t>
      </w:r>
      <w:proofErr w:type="spellStart"/>
      <w:r w:rsidRPr="00CC171B">
        <w:rPr>
          <w:lang w:val="ru-RU" w:eastAsia="ru-RU"/>
        </w:rPr>
        <w:t>дискусију</w:t>
      </w:r>
      <w:proofErr w:type="spellEnd"/>
      <w:r w:rsidRPr="00CC171B">
        <w:rPr>
          <w:lang w:val="ru-RU" w:eastAsia="ru-RU"/>
        </w:rPr>
        <w:t xml:space="preserve"> о </w:t>
      </w:r>
      <w:proofErr w:type="spellStart"/>
      <w:r w:rsidRPr="00CC171B">
        <w:rPr>
          <w:lang w:val="ru-RU" w:eastAsia="ru-RU"/>
        </w:rPr>
        <w:t>кандидатури</w:t>
      </w:r>
      <w:proofErr w:type="spellEnd"/>
      <w:r w:rsidRPr="00CC171B">
        <w:rPr>
          <w:lang w:val="ru-RU" w:eastAsia="ru-RU"/>
        </w:rPr>
        <w:t xml:space="preserve"> самих </w:t>
      </w:r>
      <w:proofErr w:type="spellStart"/>
      <w:r w:rsidRPr="00CC171B">
        <w:rPr>
          <w:lang w:val="ru-RU" w:eastAsia="ru-RU"/>
        </w:rPr>
        <w:t>министара</w:t>
      </w:r>
      <w:proofErr w:type="spellEnd"/>
      <w:r w:rsidRPr="00CC171B">
        <w:rPr>
          <w:lang w:val="ru-RU" w:eastAsia="ru-RU"/>
        </w:rPr>
        <w:t xml:space="preserve">. </w:t>
      </w:r>
    </w:p>
    <w:p w:rsidR="00350EBE" w:rsidRDefault="00350EBE" w:rsidP="00350EBE">
      <w:pPr>
        <w:pStyle w:val="a3"/>
        <w:spacing w:before="0" w:beforeAutospacing="0" w:after="0" w:afterAutospacing="0"/>
        <w:ind w:firstLine="709"/>
        <w:jc w:val="both"/>
        <w:rPr>
          <w:lang w:val="ru-RU" w:eastAsia="ru-RU"/>
        </w:rPr>
      </w:pPr>
    </w:p>
    <w:p w:rsidR="00350EBE" w:rsidRPr="008D3FEF" w:rsidRDefault="00350EBE" w:rsidP="00350EBE">
      <w:pPr>
        <w:pStyle w:val="a3"/>
        <w:spacing w:before="0" w:beforeAutospacing="0" w:after="0" w:afterAutospacing="0"/>
        <w:ind w:firstLine="709"/>
        <w:jc w:val="both"/>
        <w:rPr>
          <w:b/>
          <w:lang w:val="sr-Cyrl-RS"/>
        </w:rPr>
      </w:pPr>
      <w:proofErr w:type="spellStart"/>
      <w:r w:rsidRPr="0097589F">
        <w:rPr>
          <w:b/>
          <w:lang w:val="ru-RU"/>
        </w:rPr>
        <w:t>Министарство</w:t>
      </w:r>
      <w:proofErr w:type="spellEnd"/>
      <w:r w:rsidRPr="0097589F">
        <w:rPr>
          <w:b/>
          <w:lang w:val="ru-RU"/>
        </w:rPr>
        <w:t xml:space="preserve"> </w:t>
      </w:r>
      <w:proofErr w:type="spellStart"/>
      <w:r w:rsidRPr="0097589F">
        <w:rPr>
          <w:b/>
          <w:lang w:val="ru-RU"/>
        </w:rPr>
        <w:t>одбране</w:t>
      </w:r>
      <w:proofErr w:type="spellEnd"/>
      <w:r w:rsidRPr="0097589F">
        <w:rPr>
          <w:b/>
          <w:lang w:val="ru-RU"/>
        </w:rPr>
        <w:t xml:space="preserve"> </w:t>
      </w:r>
      <w:r w:rsidRPr="008D3FEF">
        <w:rPr>
          <w:b/>
          <w:lang w:val="sr-Cyrl-RS"/>
        </w:rPr>
        <w:t>Русије</w:t>
      </w:r>
      <w:r w:rsidRPr="0097589F">
        <w:rPr>
          <w:b/>
          <w:lang w:val="ru-RU"/>
        </w:rPr>
        <w:t xml:space="preserve"> </w:t>
      </w:r>
      <w:proofErr w:type="spellStart"/>
      <w:r w:rsidRPr="0097589F">
        <w:rPr>
          <w:b/>
          <w:lang w:val="ru-RU"/>
        </w:rPr>
        <w:t>објавило</w:t>
      </w:r>
      <w:proofErr w:type="spellEnd"/>
      <w:r w:rsidRPr="0097589F">
        <w:rPr>
          <w:b/>
          <w:lang w:val="ru-RU"/>
        </w:rPr>
        <w:t xml:space="preserve"> </w:t>
      </w:r>
      <w:proofErr w:type="spellStart"/>
      <w:r w:rsidRPr="0097589F">
        <w:rPr>
          <w:b/>
          <w:lang w:val="ru-RU"/>
        </w:rPr>
        <w:t>је</w:t>
      </w:r>
      <w:proofErr w:type="spellEnd"/>
      <w:r w:rsidRPr="0097589F">
        <w:rPr>
          <w:b/>
          <w:lang w:val="ru-RU"/>
        </w:rPr>
        <w:t xml:space="preserve"> да </w:t>
      </w:r>
      <w:proofErr w:type="spellStart"/>
      <w:r w:rsidRPr="0097589F">
        <w:rPr>
          <w:b/>
          <w:lang w:val="ru-RU"/>
        </w:rPr>
        <w:t>рачуна</w:t>
      </w:r>
      <w:proofErr w:type="spellEnd"/>
      <w:r w:rsidRPr="0097589F">
        <w:rPr>
          <w:b/>
          <w:lang w:val="ru-RU"/>
        </w:rPr>
        <w:t xml:space="preserve"> на </w:t>
      </w:r>
      <w:proofErr w:type="spellStart"/>
      <w:r w:rsidRPr="0097589F">
        <w:rPr>
          <w:b/>
          <w:lang w:val="ru-RU"/>
        </w:rPr>
        <w:t>помоћ</w:t>
      </w:r>
      <w:proofErr w:type="spellEnd"/>
      <w:r w:rsidRPr="0097589F">
        <w:rPr>
          <w:b/>
          <w:lang w:val="ru-RU"/>
        </w:rPr>
        <w:t xml:space="preserve"> </w:t>
      </w:r>
      <w:proofErr w:type="spellStart"/>
      <w:r w:rsidRPr="0097589F">
        <w:rPr>
          <w:b/>
          <w:lang w:val="ru-RU"/>
        </w:rPr>
        <w:t>Србије</w:t>
      </w:r>
      <w:proofErr w:type="spellEnd"/>
      <w:r w:rsidRPr="0097589F">
        <w:rPr>
          <w:b/>
          <w:lang w:val="ru-RU"/>
        </w:rPr>
        <w:t xml:space="preserve"> у </w:t>
      </w:r>
      <w:proofErr w:type="spellStart"/>
      <w:r w:rsidRPr="0097589F">
        <w:rPr>
          <w:b/>
          <w:lang w:val="ru-RU"/>
        </w:rPr>
        <w:t>хуманитарни</w:t>
      </w:r>
      <w:proofErr w:type="spellEnd"/>
      <w:r w:rsidRPr="0097589F">
        <w:rPr>
          <w:b/>
          <w:lang w:val="ru-RU"/>
        </w:rPr>
        <w:t xml:space="preserve"> </w:t>
      </w:r>
      <w:proofErr w:type="spellStart"/>
      <w:r w:rsidRPr="0097589F">
        <w:rPr>
          <w:b/>
          <w:lang w:val="ru-RU"/>
        </w:rPr>
        <w:t>операцијама</w:t>
      </w:r>
      <w:proofErr w:type="spellEnd"/>
      <w:r w:rsidRPr="0097589F">
        <w:rPr>
          <w:b/>
          <w:lang w:val="ru-RU"/>
        </w:rPr>
        <w:t xml:space="preserve"> у </w:t>
      </w:r>
      <w:proofErr w:type="spellStart"/>
      <w:r w:rsidRPr="0097589F">
        <w:rPr>
          <w:b/>
          <w:lang w:val="ru-RU"/>
        </w:rPr>
        <w:t>Алепу</w:t>
      </w:r>
      <w:proofErr w:type="spellEnd"/>
      <w:r w:rsidRPr="0097589F">
        <w:rPr>
          <w:b/>
          <w:lang w:val="ru-RU"/>
        </w:rPr>
        <w:t xml:space="preserve">, од </w:t>
      </w:r>
      <w:proofErr w:type="spellStart"/>
      <w:r w:rsidRPr="0097589F">
        <w:rPr>
          <w:b/>
          <w:lang w:val="ru-RU"/>
        </w:rPr>
        <w:t>чега</w:t>
      </w:r>
      <w:proofErr w:type="spellEnd"/>
      <w:r w:rsidRPr="0097589F">
        <w:rPr>
          <w:b/>
          <w:lang w:val="ru-RU"/>
        </w:rPr>
        <w:t xml:space="preserve"> се </w:t>
      </w:r>
      <w:proofErr w:type="spellStart"/>
      <w:r w:rsidRPr="0097589F">
        <w:rPr>
          <w:b/>
          <w:lang w:val="ru-RU"/>
        </w:rPr>
        <w:t>Београд</w:t>
      </w:r>
      <w:proofErr w:type="spellEnd"/>
      <w:r w:rsidRPr="0097589F">
        <w:rPr>
          <w:b/>
          <w:lang w:val="ru-RU"/>
        </w:rPr>
        <w:t xml:space="preserve"> </w:t>
      </w:r>
      <w:proofErr w:type="spellStart"/>
      <w:r w:rsidRPr="0097589F">
        <w:rPr>
          <w:b/>
          <w:lang w:val="ru-RU"/>
        </w:rPr>
        <w:t>оградио</w:t>
      </w:r>
      <w:proofErr w:type="spellEnd"/>
      <w:r w:rsidRPr="0097589F">
        <w:rPr>
          <w:b/>
          <w:lang w:val="ru-RU"/>
        </w:rPr>
        <w:t xml:space="preserve">. </w:t>
      </w:r>
      <w:proofErr w:type="spellStart"/>
      <w:r w:rsidRPr="0097589F">
        <w:rPr>
          <w:b/>
          <w:lang w:val="ru-RU"/>
        </w:rPr>
        <w:t>Како</w:t>
      </w:r>
      <w:proofErr w:type="spellEnd"/>
      <w:r w:rsidRPr="0097589F">
        <w:rPr>
          <w:b/>
          <w:lang w:val="ru-RU"/>
        </w:rPr>
        <w:t xml:space="preserve"> </w:t>
      </w:r>
      <w:proofErr w:type="spellStart"/>
      <w:r w:rsidRPr="0097589F">
        <w:rPr>
          <w:b/>
          <w:lang w:val="ru-RU"/>
        </w:rPr>
        <w:t>разумете</w:t>
      </w:r>
      <w:proofErr w:type="spellEnd"/>
      <w:r w:rsidRPr="0097589F">
        <w:rPr>
          <w:b/>
          <w:lang w:val="ru-RU"/>
        </w:rPr>
        <w:t xml:space="preserve"> </w:t>
      </w:r>
      <w:proofErr w:type="spellStart"/>
      <w:r w:rsidRPr="0097589F">
        <w:rPr>
          <w:b/>
          <w:lang w:val="ru-RU"/>
        </w:rPr>
        <w:t>овај</w:t>
      </w:r>
      <w:proofErr w:type="spellEnd"/>
      <w:r w:rsidRPr="0097589F">
        <w:rPr>
          <w:b/>
          <w:lang w:val="ru-RU"/>
        </w:rPr>
        <w:t xml:space="preserve"> </w:t>
      </w:r>
      <w:r>
        <w:rPr>
          <w:b/>
          <w:lang w:val="sr-Cyrl-RS"/>
        </w:rPr>
        <w:t>„неспоразум“</w:t>
      </w:r>
      <w:r w:rsidRPr="0097589F">
        <w:rPr>
          <w:b/>
          <w:lang w:val="ru-RU"/>
        </w:rPr>
        <w:t xml:space="preserve">? </w:t>
      </w:r>
    </w:p>
    <w:p w:rsidR="00350EBE" w:rsidRPr="008D3FEF" w:rsidRDefault="00350EBE" w:rsidP="00350EBE">
      <w:pPr>
        <w:pStyle w:val="a3"/>
        <w:spacing w:before="0" w:beforeAutospacing="0" w:after="0" w:afterAutospacing="0"/>
        <w:ind w:firstLine="709"/>
        <w:jc w:val="both"/>
        <w:rPr>
          <w:b/>
          <w:color w:val="0070C0"/>
          <w:lang w:val="sr-Cyrl-RS"/>
        </w:rPr>
      </w:pPr>
    </w:p>
    <w:p w:rsidR="00350EBE" w:rsidRDefault="00350EBE" w:rsidP="00350EB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proofErr w:type="spellStart"/>
      <w:r w:rsidRPr="00CC171B">
        <w:rPr>
          <w:lang w:val="ru-RU"/>
        </w:rPr>
        <w:t>Власт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није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самостална</w:t>
      </w:r>
      <w:proofErr w:type="spellEnd"/>
      <w:r w:rsidRPr="00CC171B">
        <w:rPr>
          <w:lang w:val="ru-RU"/>
        </w:rPr>
        <w:t xml:space="preserve"> у </w:t>
      </w:r>
      <w:proofErr w:type="spellStart"/>
      <w:r w:rsidRPr="00CC171B">
        <w:rPr>
          <w:lang w:val="ru-RU"/>
        </w:rPr>
        <w:t>доношењу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одлука</w:t>
      </w:r>
      <w:proofErr w:type="spellEnd"/>
      <w:r w:rsidRPr="00CC171B">
        <w:rPr>
          <w:lang w:val="ru-RU"/>
        </w:rPr>
        <w:t xml:space="preserve">, </w:t>
      </w:r>
      <w:r>
        <w:rPr>
          <w:lang w:val="ru-RU"/>
        </w:rPr>
        <w:t xml:space="preserve">она </w:t>
      </w:r>
      <w:proofErr w:type="spellStart"/>
      <w:r w:rsidRPr="00CC171B">
        <w:rPr>
          <w:lang w:val="ru-RU"/>
        </w:rPr>
        <w:t>слуша</w:t>
      </w:r>
      <w:proofErr w:type="spellEnd"/>
      <w:r w:rsidRPr="00CC171B">
        <w:rPr>
          <w:lang w:val="ru-RU"/>
        </w:rPr>
        <w:t xml:space="preserve"> Вашингтон, </w:t>
      </w:r>
      <w:proofErr w:type="spellStart"/>
      <w:r w:rsidRPr="00CC171B">
        <w:rPr>
          <w:lang w:val="ru-RU"/>
        </w:rPr>
        <w:t>плаши</w:t>
      </w:r>
      <w:proofErr w:type="spellEnd"/>
      <w:r w:rsidRPr="00CC171B">
        <w:rPr>
          <w:lang w:val="ru-RU"/>
        </w:rPr>
        <w:t xml:space="preserve"> се да не погреши и </w:t>
      </w:r>
      <w:proofErr w:type="spellStart"/>
      <w:r w:rsidRPr="00CC171B">
        <w:rPr>
          <w:lang w:val="ru-RU"/>
        </w:rPr>
        <w:t>није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спремна</w:t>
      </w:r>
      <w:proofErr w:type="spellEnd"/>
      <w:r w:rsidRPr="00CC171B">
        <w:rPr>
          <w:lang w:val="ru-RU"/>
        </w:rPr>
        <w:t xml:space="preserve"> да брани интересе народа. </w:t>
      </w:r>
      <w:proofErr w:type="spellStart"/>
      <w:r w:rsidRPr="00CC171B">
        <w:rPr>
          <w:lang w:val="ru-RU"/>
        </w:rPr>
        <w:t>Није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случајност</w:t>
      </w:r>
      <w:proofErr w:type="spellEnd"/>
      <w:r w:rsidRPr="00CC171B">
        <w:rPr>
          <w:lang w:val="ru-RU"/>
        </w:rPr>
        <w:t xml:space="preserve"> да се САД </w:t>
      </w:r>
      <w:proofErr w:type="spellStart"/>
      <w:r w:rsidRPr="00CC171B">
        <w:rPr>
          <w:lang w:val="ru-RU"/>
        </w:rPr>
        <w:t>тако</w:t>
      </w:r>
      <w:proofErr w:type="spellEnd"/>
      <w:r w:rsidRPr="00CC171B">
        <w:rPr>
          <w:lang w:val="ru-RU"/>
        </w:rPr>
        <w:t xml:space="preserve"> </w:t>
      </w:r>
      <w:proofErr w:type="spellStart"/>
      <w:proofErr w:type="gramStart"/>
      <w:r w:rsidRPr="00CC171B">
        <w:rPr>
          <w:lang w:val="ru-RU"/>
        </w:rPr>
        <w:t>озби</w:t>
      </w:r>
      <w:proofErr w:type="gramEnd"/>
      <w:r w:rsidRPr="00CC171B">
        <w:rPr>
          <w:lang w:val="ru-RU"/>
        </w:rPr>
        <w:t>љно</w:t>
      </w:r>
      <w:proofErr w:type="spellEnd"/>
      <w:r w:rsidRPr="00CC171B">
        <w:rPr>
          <w:lang w:val="ru-RU"/>
        </w:rPr>
        <w:t xml:space="preserve"> и </w:t>
      </w:r>
      <w:proofErr w:type="spellStart"/>
      <w:r w:rsidRPr="00CC171B">
        <w:rPr>
          <w:lang w:val="ru-RU"/>
        </w:rPr>
        <w:t>толико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дуго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баве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Србијом</w:t>
      </w:r>
      <w:proofErr w:type="spellEnd"/>
      <w:r w:rsidRPr="00CC171B">
        <w:rPr>
          <w:lang w:val="ru-RU"/>
        </w:rPr>
        <w:t xml:space="preserve">. </w:t>
      </w:r>
      <w:proofErr w:type="spellStart"/>
      <w:r w:rsidRPr="00CC171B">
        <w:rPr>
          <w:lang w:val="ru-RU"/>
        </w:rPr>
        <w:t>Подсетићу</w:t>
      </w:r>
      <w:proofErr w:type="spellEnd"/>
      <w:r w:rsidRPr="00CC171B">
        <w:rPr>
          <w:lang w:val="ru-RU"/>
        </w:rPr>
        <w:t xml:space="preserve"> на </w:t>
      </w:r>
      <w:proofErr w:type="spellStart"/>
      <w:r w:rsidRPr="00CC171B">
        <w:rPr>
          <w:lang w:val="ru-RU"/>
        </w:rPr>
        <w:t>веома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интересантно</w:t>
      </w:r>
      <w:proofErr w:type="spellEnd"/>
      <w:r w:rsidRPr="00CC171B">
        <w:rPr>
          <w:lang w:val="ru-RU"/>
        </w:rPr>
        <w:t xml:space="preserve"> </w:t>
      </w:r>
      <w:proofErr w:type="spellStart"/>
      <w:proofErr w:type="gramStart"/>
      <w:r w:rsidRPr="00CC171B">
        <w:rPr>
          <w:lang w:val="ru-RU"/>
        </w:rPr>
        <w:t>се</w:t>
      </w:r>
      <w:proofErr w:type="gramEnd"/>
      <w:r w:rsidRPr="00CC171B">
        <w:rPr>
          <w:lang w:val="ru-RU"/>
        </w:rPr>
        <w:t>ћање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Момира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Булатовић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</w:t>
      </w:r>
      <w:r w:rsidRPr="00CC171B">
        <w:rPr>
          <w:lang w:val="ru-RU"/>
        </w:rPr>
        <w:t>ада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је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боравио</w:t>
      </w:r>
      <w:proofErr w:type="spellEnd"/>
      <w:r w:rsidRPr="00CC171B">
        <w:rPr>
          <w:lang w:val="ru-RU"/>
        </w:rPr>
        <w:t xml:space="preserve"> у САД 1996</w:t>
      </w:r>
      <w:r>
        <w:rPr>
          <w:lang w:val="ru-RU"/>
        </w:rPr>
        <w:t>. О</w:t>
      </w:r>
      <w:r w:rsidRPr="00CC171B">
        <w:rPr>
          <w:lang w:val="ru-RU"/>
        </w:rPr>
        <w:t xml:space="preserve">д </w:t>
      </w:r>
      <w:proofErr w:type="spellStart"/>
      <w:r w:rsidRPr="00CC171B">
        <w:rPr>
          <w:lang w:val="ru-RU"/>
        </w:rPr>
        <w:t>њега</w:t>
      </w:r>
      <w:proofErr w:type="spellEnd"/>
      <w:r w:rsidRPr="00CC171B">
        <w:rPr>
          <w:lang w:val="ru-RU"/>
        </w:rPr>
        <w:t xml:space="preserve"> су отворено </w:t>
      </w:r>
      <w:proofErr w:type="spellStart"/>
      <w:r w:rsidRPr="00CC171B">
        <w:rPr>
          <w:lang w:val="ru-RU"/>
        </w:rPr>
        <w:t>тражили</w:t>
      </w:r>
      <w:proofErr w:type="spellEnd"/>
      <w:r w:rsidRPr="00CC171B">
        <w:rPr>
          <w:lang w:val="ru-RU"/>
        </w:rPr>
        <w:t xml:space="preserve"> да се </w:t>
      </w:r>
      <w:proofErr w:type="spellStart"/>
      <w:r w:rsidRPr="00CC171B">
        <w:rPr>
          <w:lang w:val="ru-RU"/>
        </w:rPr>
        <w:t>дистанцира</w:t>
      </w:r>
      <w:proofErr w:type="spellEnd"/>
      <w:r w:rsidRPr="00CC171B">
        <w:rPr>
          <w:lang w:val="ru-RU"/>
        </w:rPr>
        <w:t xml:space="preserve"> од </w:t>
      </w:r>
      <w:proofErr w:type="spellStart"/>
      <w:r w:rsidRPr="00CC171B">
        <w:rPr>
          <w:lang w:val="ru-RU"/>
        </w:rPr>
        <w:t>Србије</w:t>
      </w:r>
      <w:proofErr w:type="spellEnd"/>
      <w:r w:rsidRPr="00CC171B">
        <w:rPr>
          <w:lang w:val="ru-RU"/>
        </w:rPr>
        <w:t xml:space="preserve">, </w:t>
      </w:r>
      <w:proofErr w:type="spellStart"/>
      <w:r w:rsidRPr="00CC171B">
        <w:rPr>
          <w:lang w:val="ru-RU"/>
        </w:rPr>
        <w:t>јер</w:t>
      </w:r>
      <w:proofErr w:type="spellEnd"/>
      <w:r w:rsidRPr="00CC171B">
        <w:rPr>
          <w:lang w:val="ru-RU"/>
        </w:rPr>
        <w:t xml:space="preserve"> су САД </w:t>
      </w:r>
      <w:proofErr w:type="spellStart"/>
      <w:r w:rsidRPr="00CC171B">
        <w:rPr>
          <w:lang w:val="ru-RU"/>
        </w:rPr>
        <w:t>планирале</w:t>
      </w:r>
      <w:proofErr w:type="spellEnd"/>
      <w:r w:rsidRPr="00CC171B">
        <w:rPr>
          <w:lang w:val="ru-RU"/>
        </w:rPr>
        <w:t xml:space="preserve"> да </w:t>
      </w:r>
      <w:proofErr w:type="spellStart"/>
      <w:r w:rsidRPr="00CC171B">
        <w:rPr>
          <w:lang w:val="ru-RU"/>
        </w:rPr>
        <w:t>дуго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остану</w:t>
      </w:r>
      <w:proofErr w:type="spellEnd"/>
      <w:r w:rsidRPr="00CC171B">
        <w:rPr>
          <w:lang w:val="ru-RU"/>
        </w:rPr>
        <w:t xml:space="preserve"> на </w:t>
      </w:r>
      <w:proofErr w:type="spellStart"/>
      <w:r w:rsidRPr="00CC171B">
        <w:rPr>
          <w:lang w:val="ru-RU"/>
        </w:rPr>
        <w:t>Балкану</w:t>
      </w:r>
      <w:proofErr w:type="spellEnd"/>
      <w:r w:rsidRPr="00CC171B">
        <w:rPr>
          <w:lang w:val="ru-RU"/>
        </w:rPr>
        <w:t xml:space="preserve">, после </w:t>
      </w:r>
      <w:proofErr w:type="spellStart"/>
      <w:r w:rsidRPr="00CC171B">
        <w:rPr>
          <w:lang w:val="ru-RU"/>
        </w:rPr>
        <w:t>истека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полувековног</w:t>
      </w:r>
      <w:proofErr w:type="spellEnd"/>
      <w:r w:rsidRPr="00CC171B">
        <w:rPr>
          <w:lang w:val="ru-RU"/>
        </w:rPr>
        <w:t xml:space="preserve"> уговора о </w:t>
      </w:r>
      <w:proofErr w:type="spellStart"/>
      <w:r w:rsidRPr="00CC171B">
        <w:rPr>
          <w:lang w:val="ru-RU"/>
        </w:rPr>
        <w:t>америчком</w:t>
      </w:r>
      <w:proofErr w:type="spellEnd"/>
      <w:r w:rsidRPr="00CC171B">
        <w:rPr>
          <w:lang w:val="ru-RU"/>
        </w:rPr>
        <w:t xml:space="preserve"> </w:t>
      </w:r>
      <w:proofErr w:type="spellStart"/>
      <w:proofErr w:type="gramStart"/>
      <w:r w:rsidRPr="00CC171B">
        <w:rPr>
          <w:lang w:val="ru-RU"/>
        </w:rPr>
        <w:t>во</w:t>
      </w:r>
      <w:proofErr w:type="gramEnd"/>
      <w:r w:rsidRPr="00CC171B">
        <w:rPr>
          <w:lang w:val="ru-RU"/>
        </w:rPr>
        <w:t>јном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присуству</w:t>
      </w:r>
      <w:proofErr w:type="spellEnd"/>
      <w:r w:rsidRPr="00CC171B">
        <w:rPr>
          <w:lang w:val="ru-RU"/>
        </w:rPr>
        <w:t xml:space="preserve"> у </w:t>
      </w:r>
      <w:proofErr w:type="spellStart"/>
      <w:r w:rsidRPr="00CC171B">
        <w:rPr>
          <w:lang w:val="ru-RU"/>
        </w:rPr>
        <w:t>Немачкој</w:t>
      </w:r>
      <w:proofErr w:type="spellEnd"/>
      <w:r w:rsidRPr="00CC171B">
        <w:rPr>
          <w:lang w:val="ru-RU"/>
        </w:rPr>
        <w:t xml:space="preserve">. Али сметала им </w:t>
      </w:r>
      <w:proofErr w:type="spellStart"/>
      <w:r w:rsidRPr="00CC171B">
        <w:rPr>
          <w:lang w:val="ru-RU"/>
        </w:rPr>
        <w:t>је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Србија</w:t>
      </w:r>
      <w:proofErr w:type="spellEnd"/>
      <w:r w:rsidRPr="00CC171B">
        <w:rPr>
          <w:lang w:val="ru-RU"/>
        </w:rPr>
        <w:t xml:space="preserve">, </w:t>
      </w:r>
      <w:proofErr w:type="spellStart"/>
      <w:r w:rsidRPr="00CC171B">
        <w:rPr>
          <w:lang w:val="ru-RU"/>
        </w:rPr>
        <w:t>која</w:t>
      </w:r>
      <w:proofErr w:type="spellEnd"/>
      <w:r w:rsidRPr="00CC171B">
        <w:rPr>
          <w:lang w:val="ru-RU"/>
        </w:rPr>
        <w:t xml:space="preserve"> се </w:t>
      </w:r>
      <w:proofErr w:type="spellStart"/>
      <w:r w:rsidRPr="00CC171B">
        <w:rPr>
          <w:lang w:val="ru-RU"/>
        </w:rPr>
        <w:t>није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уклапала</w:t>
      </w:r>
      <w:proofErr w:type="spellEnd"/>
      <w:r w:rsidRPr="00CC171B">
        <w:rPr>
          <w:lang w:val="ru-RU"/>
        </w:rPr>
        <w:t xml:space="preserve"> у </w:t>
      </w:r>
      <w:proofErr w:type="spellStart"/>
      <w:r>
        <w:rPr>
          <w:lang w:val="ru-RU"/>
        </w:rPr>
        <w:t>тај</w:t>
      </w:r>
      <w:proofErr w:type="spellEnd"/>
      <w:r w:rsidRPr="00CC171B">
        <w:rPr>
          <w:lang w:val="ru-RU"/>
        </w:rPr>
        <w:t xml:space="preserve"> концепт, </w:t>
      </w:r>
      <w:proofErr w:type="spellStart"/>
      <w:r w:rsidRPr="00CC171B">
        <w:rPr>
          <w:lang w:val="ru-RU"/>
        </w:rPr>
        <w:t>јер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је</w:t>
      </w:r>
      <w:proofErr w:type="spellEnd"/>
      <w:r w:rsidRPr="00CC171B">
        <w:rPr>
          <w:lang w:val="ru-RU"/>
        </w:rPr>
        <w:t xml:space="preserve"> била «велика </w:t>
      </w:r>
      <w:proofErr w:type="spellStart"/>
      <w:r>
        <w:rPr>
          <w:lang w:val="ru-RU"/>
        </w:rPr>
        <w:t>земља</w:t>
      </w:r>
      <w:proofErr w:type="spellEnd"/>
      <w:r>
        <w:rPr>
          <w:lang w:val="ru-RU"/>
        </w:rPr>
        <w:t>,</w:t>
      </w:r>
      <w:r w:rsidRPr="00CC171B">
        <w:rPr>
          <w:lang w:val="ru-RU"/>
        </w:rPr>
        <w:t xml:space="preserve"> у </w:t>
      </w:r>
      <w:proofErr w:type="spellStart"/>
      <w:r w:rsidRPr="00CC171B">
        <w:rPr>
          <w:lang w:val="ru-RU"/>
        </w:rPr>
        <w:t>којој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увек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постоји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могућност</w:t>
      </w:r>
      <w:proofErr w:type="spellEnd"/>
      <w:r w:rsidRPr="00CC171B">
        <w:rPr>
          <w:lang w:val="ru-RU"/>
        </w:rPr>
        <w:t xml:space="preserve"> </w:t>
      </w:r>
      <w:proofErr w:type="spellStart"/>
      <w:proofErr w:type="gramStart"/>
      <w:r w:rsidRPr="00CC171B">
        <w:rPr>
          <w:lang w:val="ru-RU"/>
        </w:rPr>
        <w:t>ори</w:t>
      </w:r>
      <w:proofErr w:type="gramEnd"/>
      <w:r w:rsidRPr="00CC171B">
        <w:rPr>
          <w:lang w:val="ru-RU"/>
        </w:rPr>
        <w:t>јентације</w:t>
      </w:r>
      <w:proofErr w:type="spellEnd"/>
      <w:r w:rsidRPr="00CC171B">
        <w:rPr>
          <w:lang w:val="ru-RU"/>
        </w:rPr>
        <w:t xml:space="preserve"> ка другим </w:t>
      </w:r>
      <w:proofErr w:type="spellStart"/>
      <w:r w:rsidRPr="00CC171B">
        <w:rPr>
          <w:lang w:val="ru-RU"/>
        </w:rPr>
        <w:t>центрима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моћи</w:t>
      </w:r>
      <w:proofErr w:type="spellEnd"/>
      <w:r w:rsidRPr="00CC171B">
        <w:rPr>
          <w:lang w:val="ru-RU"/>
        </w:rPr>
        <w:t xml:space="preserve">» то </w:t>
      </w:r>
      <w:proofErr w:type="spellStart"/>
      <w:r w:rsidRPr="00CC171B">
        <w:rPr>
          <w:lang w:val="ru-RU"/>
        </w:rPr>
        <w:t>јест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Русији</w:t>
      </w:r>
      <w:proofErr w:type="spellEnd"/>
      <w:r w:rsidRPr="00CC171B">
        <w:rPr>
          <w:lang w:val="ru-RU"/>
        </w:rPr>
        <w:t xml:space="preserve">. </w:t>
      </w:r>
      <w:proofErr w:type="spellStart"/>
      <w:r w:rsidRPr="00CC171B">
        <w:rPr>
          <w:lang w:val="ru-RU"/>
        </w:rPr>
        <w:t>Због</w:t>
      </w:r>
      <w:proofErr w:type="spellEnd"/>
      <w:r w:rsidRPr="00CC171B">
        <w:rPr>
          <w:lang w:val="ru-RU"/>
        </w:rPr>
        <w:t xml:space="preserve"> тога, </w:t>
      </w:r>
      <w:proofErr w:type="spellStart"/>
      <w:r w:rsidRPr="00CC171B">
        <w:rPr>
          <w:lang w:val="ru-RU"/>
        </w:rPr>
        <w:t>већ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више</w:t>
      </w:r>
      <w:proofErr w:type="spellEnd"/>
      <w:r w:rsidRPr="00CC171B">
        <w:rPr>
          <w:lang w:val="ru-RU"/>
        </w:rPr>
        <w:t xml:space="preserve"> од 25 година </w:t>
      </w:r>
      <w:proofErr w:type="spellStart"/>
      <w:r w:rsidRPr="00CC171B">
        <w:rPr>
          <w:lang w:val="ru-RU"/>
        </w:rPr>
        <w:t>Србију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слабе</w:t>
      </w:r>
      <w:proofErr w:type="spellEnd"/>
      <w:r w:rsidRPr="00CC171B">
        <w:rPr>
          <w:lang w:val="ru-RU"/>
        </w:rPr>
        <w:t xml:space="preserve">, праве </w:t>
      </w:r>
      <w:proofErr w:type="spellStart"/>
      <w:r w:rsidRPr="00CC171B">
        <w:rPr>
          <w:lang w:val="ru-RU"/>
        </w:rPr>
        <w:t>је</w:t>
      </w:r>
      <w:proofErr w:type="spellEnd"/>
      <w:r w:rsidRPr="00CC171B">
        <w:rPr>
          <w:lang w:val="ru-RU"/>
        </w:rPr>
        <w:t xml:space="preserve"> послушном</w:t>
      </w:r>
      <w:r>
        <w:rPr>
          <w:lang w:val="ru-RU"/>
        </w:rPr>
        <w:t xml:space="preserve"> и</w:t>
      </w:r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зависном</w:t>
      </w:r>
      <w:proofErr w:type="spellEnd"/>
      <w:r w:rsidRPr="00CC171B">
        <w:rPr>
          <w:lang w:val="ru-RU"/>
        </w:rPr>
        <w:t xml:space="preserve">. И </w:t>
      </w:r>
      <w:proofErr w:type="spellStart"/>
      <w:r w:rsidRPr="00CC171B">
        <w:rPr>
          <w:lang w:val="ru-RU"/>
        </w:rPr>
        <w:t>Вучић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испуњава</w:t>
      </w:r>
      <w:proofErr w:type="spellEnd"/>
      <w:r w:rsidRPr="00CC171B">
        <w:rPr>
          <w:lang w:val="ru-RU"/>
        </w:rPr>
        <w:t xml:space="preserve"> </w:t>
      </w:r>
      <w:proofErr w:type="gramStart"/>
      <w:r w:rsidRPr="00CC171B">
        <w:rPr>
          <w:lang w:val="ru-RU"/>
        </w:rPr>
        <w:t>задатке</w:t>
      </w:r>
      <w:proofErr w:type="gramEnd"/>
      <w:r w:rsidRPr="00CC171B">
        <w:rPr>
          <w:lang w:val="ru-RU"/>
        </w:rPr>
        <w:t xml:space="preserve">, </w:t>
      </w:r>
      <w:proofErr w:type="spellStart"/>
      <w:r w:rsidRPr="00CC171B">
        <w:rPr>
          <w:lang w:val="ru-RU"/>
        </w:rPr>
        <w:t>које</w:t>
      </w:r>
      <w:proofErr w:type="spellEnd"/>
      <w:r w:rsidRPr="00CC171B">
        <w:rPr>
          <w:lang w:val="ru-RU"/>
        </w:rPr>
        <w:t xml:space="preserve"> су САД </w:t>
      </w:r>
      <w:proofErr w:type="spellStart"/>
      <w:r w:rsidRPr="00CC171B">
        <w:rPr>
          <w:lang w:val="ru-RU"/>
        </w:rPr>
        <w:t>себи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поставиле</w:t>
      </w:r>
      <w:proofErr w:type="spellEnd"/>
      <w:r w:rsidRPr="00CC171B">
        <w:rPr>
          <w:lang w:val="ru-RU"/>
        </w:rPr>
        <w:t xml:space="preserve">: не </w:t>
      </w:r>
      <w:proofErr w:type="spellStart"/>
      <w:r w:rsidRPr="00CC171B">
        <w:rPr>
          <w:lang w:val="ru-RU"/>
        </w:rPr>
        <w:t>оставити</w:t>
      </w:r>
      <w:proofErr w:type="spellEnd"/>
      <w:r w:rsidRPr="00CC171B">
        <w:rPr>
          <w:lang w:val="ru-RU"/>
        </w:rPr>
        <w:t xml:space="preserve"> на </w:t>
      </w:r>
      <w:proofErr w:type="spellStart"/>
      <w:r w:rsidRPr="00CC171B">
        <w:rPr>
          <w:lang w:val="ru-RU"/>
        </w:rPr>
        <w:t>Балкану</w:t>
      </w:r>
      <w:proofErr w:type="spellEnd"/>
      <w:r w:rsidRPr="00CC171B">
        <w:rPr>
          <w:lang w:val="ru-RU"/>
        </w:rPr>
        <w:t xml:space="preserve"> ни </w:t>
      </w:r>
      <w:proofErr w:type="spellStart"/>
      <w:r w:rsidRPr="00CC171B">
        <w:rPr>
          <w:lang w:val="ru-RU"/>
        </w:rPr>
        <w:t>једну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јаку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словенску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православну</w:t>
      </w:r>
      <w:proofErr w:type="spellEnd"/>
      <w:r w:rsidRPr="00CC171B">
        <w:rPr>
          <w:lang w:val="ru-RU"/>
        </w:rPr>
        <w:t xml:space="preserve"> </w:t>
      </w:r>
      <w:proofErr w:type="spellStart"/>
      <w:r w:rsidRPr="00CC171B">
        <w:rPr>
          <w:lang w:val="ru-RU"/>
        </w:rPr>
        <w:t>државу</w:t>
      </w:r>
      <w:proofErr w:type="spellEnd"/>
      <w:r w:rsidRPr="00CC171B">
        <w:rPr>
          <w:lang w:val="ru-RU"/>
        </w:rPr>
        <w:t xml:space="preserve">. </w:t>
      </w:r>
    </w:p>
    <w:p w:rsidR="00350EBE" w:rsidRPr="00CC171B" w:rsidRDefault="00350EBE" w:rsidP="00350EBE">
      <w:pPr>
        <w:pStyle w:val="a3"/>
        <w:spacing w:before="0" w:beforeAutospacing="0" w:after="0" w:afterAutospacing="0"/>
        <w:ind w:firstLine="709"/>
        <w:jc w:val="both"/>
        <w:rPr>
          <w:lang w:val="ru-RU" w:eastAsia="ru-RU"/>
        </w:rPr>
      </w:pPr>
    </w:p>
    <w:p w:rsidR="00350EBE" w:rsidRPr="008D3FEF" w:rsidRDefault="00350EBE" w:rsidP="00350EBE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589F">
        <w:rPr>
          <w:rFonts w:ascii="Times New Roman" w:hAnsi="Times New Roman" w:cs="Times New Roman"/>
          <w:b/>
          <w:sz w:val="24"/>
          <w:szCs w:val="24"/>
          <w:lang w:val="ru-RU"/>
        </w:rPr>
        <w:t>Приликом Вучићеве посете Русији,</w:t>
      </w:r>
      <w:r w:rsidRPr="008D3F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75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Владимир Путин </w:t>
      </w:r>
      <w:r w:rsidRPr="008D3FEF">
        <w:rPr>
          <w:rFonts w:ascii="Times New Roman" w:hAnsi="Times New Roman" w:cs="Times New Roman"/>
          <w:b/>
          <w:sz w:val="24"/>
          <w:szCs w:val="24"/>
          <w:lang w:val="sr-Cyrl-RS"/>
        </w:rPr>
        <w:t>отворено је казао да се „нада да ће</w:t>
      </w:r>
      <w:r w:rsidRPr="00975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будућем саставу Владе места заузети људи који ће озбиљно поклањати пажњу развоју наших билатералних односа“. </w:t>
      </w:r>
      <w:r w:rsidRPr="008D3FEF">
        <w:rPr>
          <w:rFonts w:ascii="Times New Roman" w:hAnsi="Times New Roman" w:cs="Times New Roman"/>
          <w:b/>
          <w:sz w:val="24"/>
          <w:szCs w:val="24"/>
          <w:lang w:val="sr-Cyrl-RS"/>
        </w:rPr>
        <w:t>Да ли се руски председник узалуд „надао“?</w:t>
      </w:r>
    </w:p>
    <w:p w:rsidR="00350EBE" w:rsidRPr="00CC171B" w:rsidRDefault="00350EBE" w:rsidP="00350EBE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71B">
        <w:rPr>
          <w:rFonts w:ascii="Times New Roman" w:hAnsi="Times New Roman" w:cs="Times New Roman"/>
          <w:sz w:val="24"/>
          <w:szCs w:val="24"/>
          <w:lang w:val="ru-RU"/>
        </w:rPr>
        <w:t>Влада је формирана,  и било ко у њој може бити русофил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>у души. Али нико од њих се отворено не изјашњава као русофил. Премијер је изјавио да је бескорисно вршити притисак на њега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он никада неће именовати онога кога му намећу. Међутим, отворених «западњака» у влади има. Уосталом, није важно  ко је од министара какве оријентације. Важно је да су они послушни премијеру. А коме је послушан премијер, већ смо утврдили. </w:t>
      </w:r>
    </w:p>
    <w:p w:rsidR="00350EBE" w:rsidRDefault="00350EBE" w:rsidP="00350EBE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Шта</w:t>
      </w:r>
      <w:r w:rsidRPr="00CC17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 догодило са министарством за сарадњу са Русијом на чијем је челу Ненад Поповић био виђен у кампањи?</w:t>
      </w:r>
    </w:p>
    <w:p w:rsidR="00350EBE" w:rsidRDefault="00350EBE" w:rsidP="00350EBE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171B">
        <w:rPr>
          <w:rFonts w:ascii="Times New Roman" w:hAnsi="Times New Roman" w:cs="Times New Roman"/>
          <w:sz w:val="24"/>
          <w:szCs w:val="24"/>
          <w:lang w:val="ru-RU"/>
        </w:rPr>
        <w:t>Ненад Поповић је заиста имао добре намере да брани интересе Русије на Балкану, могуће да је управо њега имао у виду председник Русије, када је изразио ту наду</w:t>
      </w:r>
      <w:r w:rsidRPr="00CC1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Али Вучић је успешно искористио Поповића </w:t>
      </w:r>
      <w:r>
        <w:rPr>
          <w:rFonts w:ascii="Times New Roman" w:hAnsi="Times New Roman" w:cs="Times New Roman"/>
          <w:sz w:val="24"/>
          <w:szCs w:val="24"/>
          <w:lang w:val="ru-RU"/>
        </w:rPr>
        <w:t>да створи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имиџ ч</w:t>
      </w:r>
      <w:r>
        <w:rPr>
          <w:rFonts w:ascii="Times New Roman" w:hAnsi="Times New Roman" w:cs="Times New Roman"/>
          <w:sz w:val="24"/>
          <w:szCs w:val="24"/>
          <w:lang w:val="ru-RU"/>
        </w:rPr>
        <w:t>овека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који нагиње ка Русији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СНС је због тога добила део гласова сумњичавих патриота.</w:t>
      </w:r>
      <w:proofErr w:type="gramEnd"/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Не испуњавање овог обећања, као и састав владе, управо говоре о правој оријентацији старог-новог премијера.</w:t>
      </w:r>
    </w:p>
    <w:p w:rsidR="00350EBE" w:rsidRDefault="00350EBE" w:rsidP="00350EBE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5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друге стране, министарством енергетике и даље ће управљати функционер СПС, што је расподела, како се верује, по укусу Москве. </w:t>
      </w:r>
    </w:p>
    <w:p w:rsidR="00350EBE" w:rsidRPr="0097589F" w:rsidRDefault="00350EBE" w:rsidP="00350EBE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97589F">
        <w:rPr>
          <w:rFonts w:ascii="Times New Roman" w:hAnsi="Times New Roman" w:cs="Times New Roman"/>
          <w:sz w:val="24"/>
          <w:szCs w:val="24"/>
          <w:lang w:val="ru-RU"/>
        </w:rPr>
        <w:t>Чл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ан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СПС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не значи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 xml:space="preserve">и штићеник 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>Москв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>идери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СПС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дуго су партнери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СНС и 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>заборавили су своја социјалистичка уверења. Стиче се утисак да им је важније да буду што ближе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власти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него да јачају идеје и чланство социјалистичке партије. Овде уопште не видим утицај Москве.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34B87">
        <w:rPr>
          <w:rFonts w:ascii="Times New Roman" w:hAnsi="Times New Roman" w:cs="Times New Roman"/>
          <w:b/>
          <w:sz w:val="24"/>
          <w:szCs w:val="24"/>
          <w:lang w:val="sr-Cyrl-RS"/>
        </w:rPr>
        <w:t>А и Русија одавно није социјалистичка земља.</w:t>
      </w:r>
    </w:p>
    <w:p w:rsidR="00350EBE" w:rsidRDefault="00350EBE" w:rsidP="00350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0EBE" w:rsidRPr="008D3FEF" w:rsidRDefault="00350EBE" w:rsidP="00350E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3FEF">
        <w:rPr>
          <w:rFonts w:ascii="Times New Roman" w:hAnsi="Times New Roman" w:cs="Times New Roman"/>
          <w:b/>
          <w:sz w:val="24"/>
          <w:szCs w:val="24"/>
          <w:lang w:val="sr-Cyrl-RS"/>
        </w:rPr>
        <w:t>Значи ли то да руска мека моћ, о којој се све више говори након неколико медијских пројеката, нема очекивани ефекат?</w:t>
      </w:r>
      <w:r w:rsidRPr="00975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50EBE" w:rsidRPr="00CC171B" w:rsidRDefault="00350EBE" w:rsidP="00350E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:rsidR="00350EBE" w:rsidRPr="0097589F" w:rsidRDefault="00350EBE" w:rsidP="00350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Москва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никада није утицала на одлуке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кадров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ских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питања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>, ни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ка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>да н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ије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ковала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вере за смену руководства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>, ник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>да н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иј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 xml:space="preserve">вршила притисак 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 xml:space="preserve">лидере у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Србији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 xml:space="preserve">чак је своју позицију исказивала 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сто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нејасно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и скромно.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За разлику од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и СА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>. По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гледајте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Џ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>о Ба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ден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је већ у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Бе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>град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од руских високих званичника никога нема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. И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та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искреност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и от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вореност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Москв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њена жеља да делима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брани националне интересе Србиј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привлачи све више  присталица. 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>Симпатије Срба према Русији порасле су до 70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одсто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Према истраживању Београдског центра за евроатлантске студије «про-руску идеологију» има 19 организација грађанског друштва, 12 политичких покрета, 13 партија, 7 студентских организација. И то без икакве помоћи из Русије! За русофобе </w:t>
      </w:r>
      <w:r>
        <w:rPr>
          <w:rFonts w:ascii="Times New Roman" w:hAnsi="Times New Roman" w:cs="Times New Roman"/>
          <w:sz w:val="24"/>
          <w:szCs w:val="24"/>
          <w:lang w:val="ru-RU"/>
        </w:rPr>
        <w:t>то су, вероватно,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застрашујућ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пода</w:t>
      </w:r>
      <w:r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>, због тога је пред НАТО постављен задатак да ојача своје</w:t>
      </w:r>
      <w:proofErr w:type="gramEnd"/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у Србији. Јелена Милић из Београдског центра за евроатлантске студије сматра да због утицаја Русије Србија не успева да се брже приближи НАТО. Вилијам Монтгомери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>изнео своју прогнозу-упозорење: «Што се тиче појачаног руског утицаја у Србији после Брегзита, Р</w:t>
      </w:r>
      <w:r>
        <w:rPr>
          <w:rFonts w:ascii="Times New Roman" w:hAnsi="Times New Roman" w:cs="Times New Roman"/>
          <w:sz w:val="24"/>
          <w:szCs w:val="24"/>
          <w:lang w:val="ru-RU"/>
        </w:rPr>
        <w:t>усија ће добити онолико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колико јој Срби дају».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>И брига на речима, почела је да прераста у посао на компромитовању Русије</w:t>
      </w:r>
      <w:r>
        <w:rPr>
          <w:rFonts w:ascii="Times New Roman" w:hAnsi="Times New Roman" w:cs="Times New Roman"/>
          <w:sz w:val="24"/>
          <w:szCs w:val="24"/>
          <w:lang w:val="ru-RU"/>
        </w:rPr>
        <w:t>, на који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 Србије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гледа </w:t>
      </w:r>
      <w:r w:rsidRPr="00CC171B">
        <w:rPr>
          <w:rFonts w:ascii="Times New Roman" w:hAnsi="Times New Roman" w:cs="Times New Roman"/>
          <w:sz w:val="24"/>
          <w:szCs w:val="24"/>
          <w:lang w:val="ru-RU"/>
        </w:rPr>
        <w:t>благонаклоно.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Ако ме питате о будућности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руско-ср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>ских о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дноса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 xml:space="preserve">онда сам 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>оптимист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Активности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НАТО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немају перспективу у Србији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>, а Вучи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остати на власти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 xml:space="preserve"> ако се не буде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ослањао на Русију.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им, а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 xml:space="preserve">пре 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без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њега,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Срби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и Р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усија заједно могу да пруже отпор неправди и пристрасности у систему међународних односа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 xml:space="preserve">И то ће подржати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цео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српски народ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 xml:space="preserve">који пати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те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 xml:space="preserve"> неправде већ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171B">
        <w:rPr>
          <w:rFonts w:ascii="Times New Roman" w:hAnsi="Times New Roman" w:cs="Times New Roman"/>
          <w:sz w:val="24"/>
          <w:szCs w:val="24"/>
          <w:lang w:val="sr-Cyrl-CS"/>
        </w:rPr>
        <w:t>четврт</w:t>
      </w:r>
      <w:r w:rsidRPr="0097589F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</w:p>
    <w:p w:rsidR="00350EBE" w:rsidRDefault="00350EBE" w:rsidP="00C34B87">
      <w:pPr>
        <w:pStyle w:val="a3"/>
        <w:spacing w:before="0" w:beforeAutospacing="0" w:line="360" w:lineRule="auto"/>
        <w:jc w:val="both"/>
        <w:rPr>
          <w:lang w:val="ru-RU"/>
        </w:rPr>
      </w:pPr>
    </w:p>
    <w:p w:rsidR="00C34B87" w:rsidRPr="00965634" w:rsidRDefault="00C34B87" w:rsidP="00C34B8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Опубликовано: </w:t>
      </w:r>
      <w:r w:rsidRPr="00965634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НИН. </w:t>
      </w:r>
      <w:proofErr w:type="spellStart"/>
      <w:r w:rsidRPr="00965634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Бгд</w:t>
      </w:r>
      <w:proofErr w:type="spellEnd"/>
      <w:r w:rsidRPr="00965634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, 2016.18 авг., </w:t>
      </w:r>
      <w:proofErr w:type="spellStart"/>
      <w:r w:rsidRPr="00965634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бр</w:t>
      </w:r>
      <w:proofErr w:type="spellEnd"/>
      <w:r w:rsidRPr="00965634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 3425.</w:t>
      </w:r>
    </w:p>
    <w:p w:rsidR="00C34B87" w:rsidRPr="009F38A3" w:rsidRDefault="00C34B87" w:rsidP="00C34B87">
      <w:pPr>
        <w:shd w:val="clear" w:color="auto" w:fill="F4F2EA"/>
        <w:spacing w:after="0" w:line="240" w:lineRule="auto"/>
        <w:rPr>
          <w:rFonts w:ascii="Times New Roman" w:eastAsia="Times New Roman" w:hAnsi="Times New Roman" w:cs="Times New Roman"/>
          <w:i/>
          <w:iCs/>
          <w:noProof w:val="0"/>
          <w:color w:val="000000"/>
          <w:sz w:val="20"/>
          <w:szCs w:val="20"/>
          <w:lang w:val="ru-RU" w:eastAsia="ru-RU"/>
        </w:rPr>
      </w:pPr>
      <w:hyperlink r:id="rId8" w:history="1">
        <w:r w:rsidRPr="009F38A3">
          <w:rPr>
            <w:rStyle w:val="a4"/>
            <w:rFonts w:ascii="Times New Roman" w:hAnsi="Times New Roman" w:cs="Times New Roman"/>
            <w:sz w:val="20"/>
            <w:szCs w:val="20"/>
          </w:rPr>
          <w:t>http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</w:rPr>
          <w:t>www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</w:rPr>
          <w:t>nin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</w:rPr>
          <w:t>co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</w:rPr>
          <w:t>rs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</w:rPr>
          <w:t>pages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</w:rPr>
          <w:t>article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</w:rPr>
          <w:t>php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?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</w:rPr>
          <w:t>id</w:t>
        </w:r>
        <w:r w:rsidRPr="009F38A3">
          <w:rPr>
            <w:rStyle w:val="a4"/>
            <w:rFonts w:ascii="Times New Roman" w:hAnsi="Times New Roman" w:cs="Times New Roman"/>
            <w:sz w:val="20"/>
            <w:szCs w:val="20"/>
            <w:lang w:val="ru-RU"/>
          </w:rPr>
          <w:t>=103775</w:t>
        </w:r>
      </w:hyperlink>
    </w:p>
    <w:sectPr w:rsidR="00C34B87" w:rsidRPr="009F38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 w:rsidP="00DD0090">
      <w:pPr>
        <w:spacing w:after="0" w:line="240" w:lineRule="auto"/>
      </w:pPr>
      <w:r>
        <w:separator/>
      </w:r>
    </w:p>
  </w:endnote>
  <w:endnote w:type="continuationSeparator" w:id="0">
    <w:p w:rsidR="00DD0090" w:rsidRDefault="00DD0090" w:rsidP="00DD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utch766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 w:rsidP="00DD0090">
      <w:pPr>
        <w:spacing w:after="0" w:line="240" w:lineRule="auto"/>
      </w:pPr>
      <w:r>
        <w:separator/>
      </w:r>
    </w:p>
  </w:footnote>
  <w:footnote w:type="continuationSeparator" w:id="0">
    <w:p w:rsidR="00DD0090" w:rsidRDefault="00DD0090" w:rsidP="00DD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4D2B"/>
    <w:multiLevelType w:val="hybridMultilevel"/>
    <w:tmpl w:val="D534C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2D"/>
    <w:rsid w:val="0002322D"/>
    <w:rsid w:val="00041474"/>
    <w:rsid w:val="000579A9"/>
    <w:rsid w:val="000F620D"/>
    <w:rsid w:val="00104A21"/>
    <w:rsid w:val="001335B1"/>
    <w:rsid w:val="001412E7"/>
    <w:rsid w:val="00192921"/>
    <w:rsid w:val="00235B0D"/>
    <w:rsid w:val="0028721E"/>
    <w:rsid w:val="00295621"/>
    <w:rsid w:val="002E2AF6"/>
    <w:rsid w:val="002E4AB2"/>
    <w:rsid w:val="002F0C52"/>
    <w:rsid w:val="00340EE5"/>
    <w:rsid w:val="00350EBE"/>
    <w:rsid w:val="00356D16"/>
    <w:rsid w:val="003633BE"/>
    <w:rsid w:val="003707C6"/>
    <w:rsid w:val="003A4D33"/>
    <w:rsid w:val="003A7E6F"/>
    <w:rsid w:val="003D4743"/>
    <w:rsid w:val="004C45D4"/>
    <w:rsid w:val="004D24A0"/>
    <w:rsid w:val="005464AD"/>
    <w:rsid w:val="0063683D"/>
    <w:rsid w:val="006B3F3B"/>
    <w:rsid w:val="006D2E99"/>
    <w:rsid w:val="007265FE"/>
    <w:rsid w:val="00743487"/>
    <w:rsid w:val="00793E89"/>
    <w:rsid w:val="007D387C"/>
    <w:rsid w:val="008F138A"/>
    <w:rsid w:val="00953154"/>
    <w:rsid w:val="0096451E"/>
    <w:rsid w:val="00965634"/>
    <w:rsid w:val="009734C3"/>
    <w:rsid w:val="009B4C2D"/>
    <w:rsid w:val="009F38A3"/>
    <w:rsid w:val="00A50C6E"/>
    <w:rsid w:val="00A60764"/>
    <w:rsid w:val="00AA4974"/>
    <w:rsid w:val="00AF521A"/>
    <w:rsid w:val="00B55B4C"/>
    <w:rsid w:val="00B74927"/>
    <w:rsid w:val="00B75AFC"/>
    <w:rsid w:val="00BC36FF"/>
    <w:rsid w:val="00BF49A3"/>
    <w:rsid w:val="00C34B87"/>
    <w:rsid w:val="00C64B73"/>
    <w:rsid w:val="00CB2566"/>
    <w:rsid w:val="00CF4C32"/>
    <w:rsid w:val="00CF76EC"/>
    <w:rsid w:val="00D165F6"/>
    <w:rsid w:val="00D6325F"/>
    <w:rsid w:val="00D76D07"/>
    <w:rsid w:val="00DD0090"/>
    <w:rsid w:val="00E1332B"/>
    <w:rsid w:val="00E17980"/>
    <w:rsid w:val="00EB1665"/>
    <w:rsid w:val="00EB7DDE"/>
    <w:rsid w:val="00ED75D6"/>
    <w:rsid w:val="00F16311"/>
    <w:rsid w:val="00F16F55"/>
    <w:rsid w:val="00F5382E"/>
    <w:rsid w:val="00F552B7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766 BT" w:eastAsiaTheme="minorHAnsi" w:hAnsi="Dutch766 BT" w:cstheme="minorBidi"/>
        <w:sz w:val="3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4">
    <w:name w:val="Hyperlink"/>
    <w:basedOn w:val="a0"/>
    <w:uiPriority w:val="99"/>
    <w:unhideWhenUsed/>
    <w:rsid w:val="009B4C2D"/>
    <w:rPr>
      <w:color w:val="0000FF"/>
      <w:u w:val="single"/>
    </w:rPr>
  </w:style>
  <w:style w:type="character" w:styleId="a5">
    <w:name w:val="Strong"/>
    <w:basedOn w:val="a0"/>
    <w:uiPriority w:val="22"/>
    <w:qFormat/>
    <w:rsid w:val="009B4C2D"/>
    <w:rPr>
      <w:b/>
      <w:bCs/>
    </w:rPr>
  </w:style>
  <w:style w:type="paragraph" w:styleId="a6">
    <w:name w:val="List Paragraph"/>
    <w:basedOn w:val="a"/>
    <w:uiPriority w:val="34"/>
    <w:qFormat/>
    <w:rsid w:val="0028721E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DD0090"/>
    <w:pPr>
      <w:spacing w:after="0" w:line="240" w:lineRule="auto"/>
    </w:pPr>
    <w:rPr>
      <w:rFonts w:asciiTheme="minorHAnsi" w:hAnsiTheme="minorHAnsi"/>
      <w:noProof w:val="0"/>
      <w:sz w:val="20"/>
      <w:szCs w:val="20"/>
      <w:lang w:val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D0090"/>
    <w:rPr>
      <w:rFonts w:asciiTheme="minorHAnsi" w:hAnsiTheme="minorHAnsi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DD0090"/>
    <w:rPr>
      <w:vertAlign w:val="superscript"/>
    </w:rPr>
  </w:style>
  <w:style w:type="character" w:customStyle="1" w:styleId="arttitle">
    <w:name w:val="arttitle"/>
    <w:basedOn w:val="a0"/>
    <w:rsid w:val="009F38A3"/>
  </w:style>
  <w:style w:type="character" w:customStyle="1" w:styleId="apple-converted-space">
    <w:name w:val="apple-converted-space"/>
    <w:basedOn w:val="a0"/>
    <w:rsid w:val="009F38A3"/>
  </w:style>
  <w:style w:type="paragraph" w:styleId="aa">
    <w:name w:val="Balloon Text"/>
    <w:basedOn w:val="a"/>
    <w:link w:val="ab"/>
    <w:uiPriority w:val="99"/>
    <w:semiHidden/>
    <w:unhideWhenUsed/>
    <w:rsid w:val="009F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8A3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766 BT" w:eastAsiaTheme="minorHAnsi" w:hAnsi="Dutch766 BT" w:cstheme="minorBidi"/>
        <w:sz w:val="3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4">
    <w:name w:val="Hyperlink"/>
    <w:basedOn w:val="a0"/>
    <w:uiPriority w:val="99"/>
    <w:unhideWhenUsed/>
    <w:rsid w:val="009B4C2D"/>
    <w:rPr>
      <w:color w:val="0000FF"/>
      <w:u w:val="single"/>
    </w:rPr>
  </w:style>
  <w:style w:type="character" w:styleId="a5">
    <w:name w:val="Strong"/>
    <w:basedOn w:val="a0"/>
    <w:uiPriority w:val="22"/>
    <w:qFormat/>
    <w:rsid w:val="009B4C2D"/>
    <w:rPr>
      <w:b/>
      <w:bCs/>
    </w:rPr>
  </w:style>
  <w:style w:type="paragraph" w:styleId="a6">
    <w:name w:val="List Paragraph"/>
    <w:basedOn w:val="a"/>
    <w:uiPriority w:val="34"/>
    <w:qFormat/>
    <w:rsid w:val="0028721E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DD0090"/>
    <w:pPr>
      <w:spacing w:after="0" w:line="240" w:lineRule="auto"/>
    </w:pPr>
    <w:rPr>
      <w:rFonts w:asciiTheme="minorHAnsi" w:hAnsiTheme="minorHAnsi"/>
      <w:noProof w:val="0"/>
      <w:sz w:val="20"/>
      <w:szCs w:val="20"/>
      <w:lang w:val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D0090"/>
    <w:rPr>
      <w:rFonts w:asciiTheme="minorHAnsi" w:hAnsiTheme="minorHAnsi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DD0090"/>
    <w:rPr>
      <w:vertAlign w:val="superscript"/>
    </w:rPr>
  </w:style>
  <w:style w:type="character" w:customStyle="1" w:styleId="arttitle">
    <w:name w:val="arttitle"/>
    <w:basedOn w:val="a0"/>
    <w:rsid w:val="009F38A3"/>
  </w:style>
  <w:style w:type="character" w:customStyle="1" w:styleId="apple-converted-space">
    <w:name w:val="apple-converted-space"/>
    <w:basedOn w:val="a0"/>
    <w:rsid w:val="009F38A3"/>
  </w:style>
  <w:style w:type="paragraph" w:styleId="aa">
    <w:name w:val="Balloon Text"/>
    <w:basedOn w:val="a"/>
    <w:link w:val="ab"/>
    <w:uiPriority w:val="99"/>
    <w:semiHidden/>
    <w:unhideWhenUsed/>
    <w:rsid w:val="009F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8A3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n.co.rs/pages/article.php?id=1037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ras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Елена Юрьевна</cp:lastModifiedBy>
  <cp:revision>36</cp:revision>
  <dcterms:created xsi:type="dcterms:W3CDTF">2016-08-14T08:35:00Z</dcterms:created>
  <dcterms:modified xsi:type="dcterms:W3CDTF">2018-05-05T17:54:00Z</dcterms:modified>
</cp:coreProperties>
</file>